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5106" w14:textId="77777777" w:rsidR="00223631" w:rsidRDefault="00223631" w:rsidP="00223631">
      <w:pPr>
        <w:spacing w:after="0"/>
        <w:ind w:firstLine="720"/>
        <w:rPr>
          <w:b/>
          <w:sz w:val="28"/>
          <w:szCs w:val="28"/>
        </w:rPr>
      </w:pPr>
    </w:p>
    <w:p w14:paraId="0924D7B9" w14:textId="61A36539" w:rsidR="00054BC9" w:rsidRPr="000814A5" w:rsidRDefault="00054BC9" w:rsidP="007917DB">
      <w:pPr>
        <w:spacing w:after="0"/>
        <w:ind w:firstLine="720"/>
        <w:jc w:val="center"/>
        <w:rPr>
          <w:rFonts w:ascii="Georgia" w:hAnsi="Georgia"/>
          <w:b/>
          <w:sz w:val="28"/>
          <w:szCs w:val="28"/>
        </w:rPr>
      </w:pPr>
      <w:r w:rsidRPr="000814A5">
        <w:rPr>
          <w:rFonts w:ascii="Georgia" w:hAnsi="Georgia"/>
          <w:b/>
          <w:sz w:val="28"/>
          <w:szCs w:val="28"/>
        </w:rPr>
        <w:t xml:space="preserve">CANS </w:t>
      </w:r>
      <w:r w:rsidR="00A36C86" w:rsidRPr="000814A5">
        <w:rPr>
          <w:rFonts w:ascii="Georgia" w:hAnsi="Georgia"/>
          <w:b/>
          <w:sz w:val="28"/>
          <w:szCs w:val="28"/>
        </w:rPr>
        <w:t>Implementation Team</w:t>
      </w:r>
    </w:p>
    <w:p w14:paraId="0D7F0F97" w14:textId="51B5C7F6" w:rsidR="00223631" w:rsidRPr="00223631" w:rsidRDefault="00223631" w:rsidP="007917DB">
      <w:pPr>
        <w:spacing w:after="0"/>
        <w:ind w:firstLine="720"/>
        <w:jc w:val="center"/>
        <w:rPr>
          <w:i/>
          <w:sz w:val="24"/>
          <w:szCs w:val="24"/>
        </w:rPr>
      </w:pPr>
      <w:r w:rsidRPr="00223631">
        <w:rPr>
          <w:i/>
          <w:sz w:val="24"/>
          <w:szCs w:val="24"/>
        </w:rPr>
        <w:t>Chair</w:t>
      </w:r>
      <w:r w:rsidR="007917DB">
        <w:rPr>
          <w:i/>
          <w:sz w:val="24"/>
          <w:szCs w:val="24"/>
        </w:rPr>
        <w:t xml:space="preserve">s: </w:t>
      </w:r>
      <w:r w:rsidRPr="00223631">
        <w:rPr>
          <w:i/>
          <w:sz w:val="24"/>
          <w:szCs w:val="24"/>
        </w:rPr>
        <w:t>Cheryle Wilcox</w:t>
      </w:r>
      <w:r w:rsidR="007917DB">
        <w:rPr>
          <w:i/>
          <w:sz w:val="24"/>
          <w:szCs w:val="24"/>
        </w:rPr>
        <w:t xml:space="preserve"> and Alison Krompf, DMH</w:t>
      </w:r>
    </w:p>
    <w:p w14:paraId="75860D6F" w14:textId="77777777" w:rsidR="000814A5" w:rsidRPr="00223631" w:rsidRDefault="000814A5" w:rsidP="000814A5">
      <w:pPr>
        <w:spacing w:after="0"/>
        <w:ind w:firstLine="720"/>
        <w:jc w:val="center"/>
        <w:rPr>
          <w:i/>
          <w:sz w:val="24"/>
          <w:szCs w:val="24"/>
        </w:rPr>
      </w:pPr>
      <w:r w:rsidRPr="00223631">
        <w:rPr>
          <w:i/>
          <w:sz w:val="24"/>
          <w:szCs w:val="24"/>
        </w:rPr>
        <w:t>Updated</w:t>
      </w:r>
      <w:r>
        <w:rPr>
          <w:i/>
          <w:sz w:val="24"/>
          <w:szCs w:val="24"/>
        </w:rPr>
        <w:t xml:space="preserve"> 5-15-19</w:t>
      </w:r>
    </w:p>
    <w:p w14:paraId="4537F735" w14:textId="77777777" w:rsidR="00054BC9" w:rsidRPr="00054BC9" w:rsidRDefault="00054BC9" w:rsidP="00223631">
      <w:pPr>
        <w:spacing w:after="0"/>
        <w:jc w:val="center"/>
        <w:rPr>
          <w:b/>
          <w:sz w:val="28"/>
          <w:szCs w:val="28"/>
        </w:rPr>
      </w:pPr>
    </w:p>
    <w:tbl>
      <w:tblPr>
        <w:tblStyle w:val="GridTable2-Accent1"/>
        <w:tblW w:w="10109" w:type="dxa"/>
        <w:tblInd w:w="-108" w:type="dxa"/>
        <w:tblLook w:val="04A0" w:firstRow="1" w:lastRow="0" w:firstColumn="1" w:lastColumn="0" w:noHBand="0" w:noVBand="1"/>
      </w:tblPr>
      <w:tblGrid>
        <w:gridCol w:w="494"/>
        <w:gridCol w:w="4030"/>
        <w:gridCol w:w="5585"/>
      </w:tblGrid>
      <w:tr w:rsidR="002A4F20" w14:paraId="64A620C3" w14:textId="77777777" w:rsidTr="00081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3CC249F4" w14:textId="77777777" w:rsidR="002A4F20" w:rsidRPr="00054BC9" w:rsidRDefault="002A4F20" w:rsidP="00054BC9">
            <w:pPr>
              <w:jc w:val="center"/>
              <w:rPr>
                <w:b w:val="0"/>
              </w:rPr>
            </w:pPr>
          </w:p>
        </w:tc>
        <w:tc>
          <w:tcPr>
            <w:tcW w:w="4030" w:type="dxa"/>
          </w:tcPr>
          <w:p w14:paraId="049BF541" w14:textId="77777777" w:rsidR="002A4F20" w:rsidRPr="00223631" w:rsidRDefault="002A4F20" w:rsidP="00054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23631">
              <w:rPr>
                <w:sz w:val="28"/>
                <w:szCs w:val="28"/>
              </w:rPr>
              <w:t>Member</w:t>
            </w:r>
          </w:p>
        </w:tc>
        <w:tc>
          <w:tcPr>
            <w:tcW w:w="5585" w:type="dxa"/>
          </w:tcPr>
          <w:p w14:paraId="53043D07" w14:textId="77777777" w:rsidR="002A4F20" w:rsidRPr="00223631" w:rsidRDefault="002A4F20" w:rsidP="00054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23631">
              <w:rPr>
                <w:sz w:val="28"/>
                <w:szCs w:val="28"/>
              </w:rPr>
              <w:t>Affiliation</w:t>
            </w:r>
          </w:p>
        </w:tc>
      </w:tr>
      <w:tr w:rsidR="002A4F20" w14:paraId="0CA0487A" w14:textId="77777777" w:rsidTr="000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0D424CCE" w14:textId="77777777" w:rsidR="002A4F20" w:rsidRDefault="002A4F20">
            <w:r>
              <w:t>1</w:t>
            </w:r>
          </w:p>
        </w:tc>
        <w:tc>
          <w:tcPr>
            <w:tcW w:w="4030" w:type="dxa"/>
          </w:tcPr>
          <w:p w14:paraId="4389246C" w14:textId="77777777" w:rsidR="002A4F20" w:rsidRDefault="002A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Janine Beaudry</w:t>
            </w:r>
          </w:p>
        </w:tc>
        <w:tc>
          <w:tcPr>
            <w:tcW w:w="5585" w:type="dxa"/>
          </w:tcPr>
          <w:p w14:paraId="651C601E" w14:textId="77777777" w:rsidR="002A4F20" w:rsidRDefault="002A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UVM-Child Welfare Training Partnership </w:t>
            </w:r>
          </w:p>
        </w:tc>
      </w:tr>
      <w:tr w:rsidR="002A4F20" w14:paraId="26151358" w14:textId="77777777" w:rsidTr="000814A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7C09212C" w14:textId="31B0B02F" w:rsidR="002A4F20" w:rsidRDefault="002A4F20">
            <w:r>
              <w:t>2</w:t>
            </w:r>
          </w:p>
        </w:tc>
        <w:tc>
          <w:tcPr>
            <w:tcW w:w="4030" w:type="dxa"/>
          </w:tcPr>
          <w:p w14:paraId="054A7F50" w14:textId="77777777" w:rsidR="002A4F20" w:rsidRDefault="002A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Belinda Bessette</w:t>
            </w:r>
          </w:p>
        </w:tc>
        <w:tc>
          <w:tcPr>
            <w:tcW w:w="5585" w:type="dxa"/>
          </w:tcPr>
          <w:p w14:paraId="16FA9439" w14:textId="77777777" w:rsidR="002A4F20" w:rsidRDefault="002A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Northwestern Counseling and Support Services (NCSS)</w:t>
            </w:r>
          </w:p>
        </w:tc>
      </w:tr>
      <w:tr w:rsidR="002A4F20" w14:paraId="3AD8380A" w14:textId="77777777" w:rsidTr="000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1193D922" w14:textId="0159E4FE" w:rsidR="002A4F20" w:rsidRDefault="007917DB" w:rsidP="00223631">
            <w:r>
              <w:t>3</w:t>
            </w:r>
          </w:p>
        </w:tc>
        <w:tc>
          <w:tcPr>
            <w:tcW w:w="4030" w:type="dxa"/>
          </w:tcPr>
          <w:p w14:paraId="6FFDAFBC" w14:textId="77777777" w:rsidR="002A4F20" w:rsidRDefault="002A4F20" w:rsidP="00223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Diane Bugbee</w:t>
            </w:r>
          </w:p>
        </w:tc>
        <w:tc>
          <w:tcPr>
            <w:tcW w:w="5585" w:type="dxa"/>
          </w:tcPr>
          <w:p w14:paraId="5E9CA7A4" w14:textId="77777777" w:rsidR="002A4F20" w:rsidRDefault="002A4F20" w:rsidP="00223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DAIL-Developmental Disabilities </w:t>
            </w:r>
          </w:p>
        </w:tc>
      </w:tr>
      <w:tr w:rsidR="007917DB" w14:paraId="152A8C78" w14:textId="77777777" w:rsidTr="000814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589DCAEB" w14:textId="70B28F21" w:rsidR="007917DB" w:rsidRDefault="007917DB" w:rsidP="00C37E8B">
            <w:r>
              <w:t>4</w:t>
            </w:r>
          </w:p>
        </w:tc>
        <w:tc>
          <w:tcPr>
            <w:tcW w:w="4030" w:type="dxa"/>
          </w:tcPr>
          <w:p w14:paraId="387E7B4E" w14:textId="62B9DC73" w:rsidR="007917DB" w:rsidRDefault="007917DB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Jenni Campbell</w:t>
            </w:r>
          </w:p>
        </w:tc>
        <w:tc>
          <w:tcPr>
            <w:tcW w:w="5585" w:type="dxa"/>
          </w:tcPr>
          <w:p w14:paraId="674D2252" w14:textId="32844970" w:rsidR="007917DB" w:rsidRDefault="007917DB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Clara Martin Center</w:t>
            </w:r>
          </w:p>
        </w:tc>
      </w:tr>
      <w:tr w:rsidR="002A4F20" w14:paraId="25A56E95" w14:textId="77777777" w:rsidTr="000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13EA9BF8" w14:textId="0D29E14D" w:rsidR="002A4F20" w:rsidRDefault="007917DB" w:rsidP="00C37E8B">
            <w:r>
              <w:t>5</w:t>
            </w:r>
          </w:p>
        </w:tc>
        <w:tc>
          <w:tcPr>
            <w:tcW w:w="4030" w:type="dxa"/>
          </w:tcPr>
          <w:p w14:paraId="2A6E45BF" w14:textId="5D486341" w:rsidR="002A4F20" w:rsidRDefault="007917DB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Shab</w:t>
            </w:r>
            <w:proofErr w:type="spellEnd"/>
            <w:r>
              <w:t xml:space="preserve"> Cota</w:t>
            </w:r>
          </w:p>
        </w:tc>
        <w:tc>
          <w:tcPr>
            <w:tcW w:w="5585" w:type="dxa"/>
          </w:tcPr>
          <w:p w14:paraId="549650C5" w14:textId="02FC9939" w:rsidR="002A4F20" w:rsidRDefault="007917DB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DCF-Family Services </w:t>
            </w:r>
          </w:p>
        </w:tc>
      </w:tr>
      <w:tr w:rsidR="002A4F20" w14:paraId="39A27830" w14:textId="77777777" w:rsidTr="000814A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56901BE0" w14:textId="1AB4ECD0" w:rsidR="002A4F20" w:rsidRDefault="007917DB" w:rsidP="00C37E8B">
            <w:r>
              <w:t>6</w:t>
            </w:r>
          </w:p>
        </w:tc>
        <w:tc>
          <w:tcPr>
            <w:tcW w:w="4030" w:type="dxa"/>
          </w:tcPr>
          <w:p w14:paraId="718A40BB" w14:textId="777B550B" w:rsidR="002A4F20" w:rsidRPr="00054BC9" w:rsidRDefault="002A4F20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4EF">
              <w:rPr>
                <w:sz w:val="24"/>
                <w:szCs w:val="24"/>
              </w:rPr>
              <w:t>Melissa Edwards</w:t>
            </w:r>
          </w:p>
        </w:tc>
        <w:tc>
          <w:tcPr>
            <w:tcW w:w="5585" w:type="dxa"/>
          </w:tcPr>
          <w:p w14:paraId="044DD9A0" w14:textId="517A7A3C" w:rsidR="002A4F20" w:rsidRDefault="002A4F20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DAA">
              <w:t>Becket Family Services</w:t>
            </w:r>
          </w:p>
        </w:tc>
      </w:tr>
      <w:tr w:rsidR="002A4F20" w14:paraId="1FDDA195" w14:textId="77777777" w:rsidTr="000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28E99198" w14:textId="29EDB6FD" w:rsidR="002A4F20" w:rsidRPr="00054BC9" w:rsidRDefault="007917DB" w:rsidP="00C37E8B">
            <w:r>
              <w:t>7</w:t>
            </w:r>
          </w:p>
        </w:tc>
        <w:tc>
          <w:tcPr>
            <w:tcW w:w="4030" w:type="dxa"/>
          </w:tcPr>
          <w:p w14:paraId="23834AFD" w14:textId="77777777" w:rsidR="002A4F20" w:rsidRDefault="002A4F20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BC9">
              <w:t>Angela Fagginger-Auer</w:t>
            </w:r>
          </w:p>
        </w:tc>
        <w:tc>
          <w:tcPr>
            <w:tcW w:w="5585" w:type="dxa"/>
          </w:tcPr>
          <w:p w14:paraId="0777F423" w14:textId="77777777" w:rsidR="002A4F20" w:rsidRDefault="002A4F20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Washington County Mental Health (WCMH)</w:t>
            </w:r>
          </w:p>
        </w:tc>
      </w:tr>
      <w:tr w:rsidR="002A4F20" w14:paraId="5866F48A" w14:textId="77777777" w:rsidTr="000814A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1127B6BA" w14:textId="1F91D012" w:rsidR="002A4F20" w:rsidRDefault="007917DB" w:rsidP="00C37E8B">
            <w:r>
              <w:t>8</w:t>
            </w:r>
          </w:p>
        </w:tc>
        <w:tc>
          <w:tcPr>
            <w:tcW w:w="4030" w:type="dxa"/>
          </w:tcPr>
          <w:p w14:paraId="3B99C427" w14:textId="2705FEF4" w:rsidR="002A4F20" w:rsidRDefault="002A4F20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Rya</w:t>
            </w:r>
            <w:proofErr w:type="spellEnd"/>
            <w:r>
              <w:t xml:space="preserve"> Hardee-</w:t>
            </w:r>
            <w:proofErr w:type="spellStart"/>
            <w:r>
              <w:t>Fauth</w:t>
            </w:r>
            <w:proofErr w:type="spellEnd"/>
            <w:r>
              <w:t xml:space="preserve"> </w:t>
            </w:r>
          </w:p>
        </w:tc>
        <w:tc>
          <w:tcPr>
            <w:tcW w:w="5585" w:type="dxa"/>
          </w:tcPr>
          <w:p w14:paraId="454DE56A" w14:textId="606B99FF" w:rsidR="002A4F20" w:rsidRDefault="002A4F20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Howard Center</w:t>
            </w:r>
          </w:p>
        </w:tc>
      </w:tr>
      <w:tr w:rsidR="007917DB" w14:paraId="1DF3FD2A" w14:textId="77777777" w:rsidTr="000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370E8492" w14:textId="37E7F2F2" w:rsidR="007917DB" w:rsidRDefault="007917DB" w:rsidP="00C37E8B">
            <w:r>
              <w:t>9</w:t>
            </w:r>
          </w:p>
        </w:tc>
        <w:tc>
          <w:tcPr>
            <w:tcW w:w="4030" w:type="dxa"/>
          </w:tcPr>
          <w:p w14:paraId="4300B6AC" w14:textId="214AB231" w:rsidR="007917DB" w:rsidRDefault="007917DB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Josha</w:t>
            </w:r>
            <w:proofErr w:type="spellEnd"/>
            <w:r>
              <w:t xml:space="preserve"> Grant</w:t>
            </w:r>
          </w:p>
        </w:tc>
        <w:tc>
          <w:tcPr>
            <w:tcW w:w="5585" w:type="dxa"/>
          </w:tcPr>
          <w:p w14:paraId="0D6CB1F7" w14:textId="4ED9A2DA" w:rsidR="007917DB" w:rsidRDefault="007917DB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Becket Family Services </w:t>
            </w:r>
          </w:p>
        </w:tc>
      </w:tr>
      <w:tr w:rsidR="002A4F20" w14:paraId="1AD1B626" w14:textId="77777777" w:rsidTr="000814A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148C93D1" w14:textId="734AB47F" w:rsidR="002A4F20" w:rsidRDefault="007917DB" w:rsidP="00C37E8B">
            <w:r>
              <w:t>10</w:t>
            </w:r>
          </w:p>
        </w:tc>
        <w:tc>
          <w:tcPr>
            <w:tcW w:w="4030" w:type="dxa"/>
          </w:tcPr>
          <w:p w14:paraId="700F85BA" w14:textId="2D7CF9D5" w:rsidR="002A4F20" w:rsidRDefault="007917DB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Kyle Hoover</w:t>
            </w:r>
          </w:p>
        </w:tc>
        <w:tc>
          <w:tcPr>
            <w:tcW w:w="5585" w:type="dxa"/>
          </w:tcPr>
          <w:p w14:paraId="31C983CA" w14:textId="2096BA70" w:rsidR="002A4F20" w:rsidRDefault="007917DB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DCF-Family Services </w:t>
            </w:r>
          </w:p>
        </w:tc>
      </w:tr>
      <w:tr w:rsidR="002A4F20" w14:paraId="3EAB40DE" w14:textId="77777777" w:rsidTr="000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7A459A81" w14:textId="2B6D45E9" w:rsidR="002A4F20" w:rsidRDefault="007917DB" w:rsidP="00C37E8B">
            <w:r>
              <w:t>11</w:t>
            </w:r>
          </w:p>
        </w:tc>
        <w:tc>
          <w:tcPr>
            <w:tcW w:w="4030" w:type="dxa"/>
          </w:tcPr>
          <w:p w14:paraId="5B454ABC" w14:textId="77777777" w:rsidR="002A4F20" w:rsidRDefault="002A4F20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Alison Krompf</w:t>
            </w:r>
          </w:p>
        </w:tc>
        <w:tc>
          <w:tcPr>
            <w:tcW w:w="5585" w:type="dxa"/>
          </w:tcPr>
          <w:p w14:paraId="1ADA2ADE" w14:textId="77777777" w:rsidR="002A4F20" w:rsidRDefault="002A4F20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AHS-DMH</w:t>
            </w:r>
          </w:p>
        </w:tc>
      </w:tr>
      <w:tr w:rsidR="007917DB" w14:paraId="5B3B1F96" w14:textId="77777777" w:rsidTr="000814A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6663F4E2" w14:textId="5164F232" w:rsidR="007917DB" w:rsidRDefault="007917DB" w:rsidP="00C37E8B">
            <w:r>
              <w:t>12</w:t>
            </w:r>
          </w:p>
        </w:tc>
        <w:tc>
          <w:tcPr>
            <w:tcW w:w="4030" w:type="dxa"/>
          </w:tcPr>
          <w:p w14:paraId="23B66742" w14:textId="741B2AB9" w:rsidR="007917DB" w:rsidRDefault="007917DB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Scott Louiselle</w:t>
            </w:r>
          </w:p>
        </w:tc>
        <w:tc>
          <w:tcPr>
            <w:tcW w:w="5585" w:type="dxa"/>
          </w:tcPr>
          <w:p w14:paraId="27A40AB2" w14:textId="2BF0E2E3" w:rsidR="007917DB" w:rsidRDefault="007917DB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Rutland Mental Health</w:t>
            </w:r>
          </w:p>
        </w:tc>
      </w:tr>
      <w:tr w:rsidR="002A4F20" w14:paraId="22D0034B" w14:textId="77777777" w:rsidTr="000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4D21687B" w14:textId="71A3E698" w:rsidR="002A4F20" w:rsidRDefault="007917DB" w:rsidP="00C37E8B">
            <w:r>
              <w:t>13</w:t>
            </w:r>
          </w:p>
        </w:tc>
        <w:tc>
          <w:tcPr>
            <w:tcW w:w="4030" w:type="dxa"/>
          </w:tcPr>
          <w:p w14:paraId="15B22415" w14:textId="1E3905CF" w:rsidR="002A4F20" w:rsidRDefault="002A4F20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Kandi Marlow</w:t>
            </w:r>
          </w:p>
        </w:tc>
        <w:tc>
          <w:tcPr>
            <w:tcW w:w="5585" w:type="dxa"/>
          </w:tcPr>
          <w:p w14:paraId="349A698D" w14:textId="0CA08E8C" w:rsidR="002A4F20" w:rsidRDefault="002A4F20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Laraway</w:t>
            </w:r>
            <w:proofErr w:type="spellEnd"/>
          </w:p>
        </w:tc>
        <w:bookmarkStart w:id="0" w:name="_GoBack"/>
        <w:bookmarkEnd w:id="0"/>
      </w:tr>
      <w:tr w:rsidR="002A4F20" w14:paraId="3643CA36" w14:textId="77777777" w:rsidTr="000814A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4AE463A8" w14:textId="1B887D88" w:rsidR="002A4F20" w:rsidRDefault="007917DB" w:rsidP="00C37E8B">
            <w:r>
              <w:t>14</w:t>
            </w:r>
          </w:p>
        </w:tc>
        <w:tc>
          <w:tcPr>
            <w:tcW w:w="4030" w:type="dxa"/>
          </w:tcPr>
          <w:p w14:paraId="36D00A29" w14:textId="77777777" w:rsidR="002A4F20" w:rsidRDefault="002A4F20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 McNeil</w:t>
            </w:r>
          </w:p>
        </w:tc>
        <w:tc>
          <w:tcPr>
            <w:tcW w:w="5585" w:type="dxa"/>
          </w:tcPr>
          <w:p w14:paraId="570D5A08" w14:textId="77777777" w:rsidR="002A4F20" w:rsidRDefault="002A4F20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Howard Center</w:t>
            </w:r>
          </w:p>
        </w:tc>
      </w:tr>
      <w:tr w:rsidR="002A4F20" w14:paraId="2494061E" w14:textId="77777777" w:rsidTr="000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600DB087" w14:textId="08051197" w:rsidR="002A4F20" w:rsidRDefault="007917DB" w:rsidP="00C37E8B">
            <w:r>
              <w:t>15</w:t>
            </w:r>
          </w:p>
        </w:tc>
        <w:tc>
          <w:tcPr>
            <w:tcW w:w="4030" w:type="dxa"/>
          </w:tcPr>
          <w:p w14:paraId="083A1D50" w14:textId="45A5AEDE" w:rsidR="002A4F20" w:rsidRDefault="002A4F20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Julie </w:t>
            </w:r>
            <w:proofErr w:type="spellStart"/>
            <w:r>
              <w:t>Pagglicia</w:t>
            </w:r>
            <w:proofErr w:type="spellEnd"/>
          </w:p>
        </w:tc>
        <w:tc>
          <w:tcPr>
            <w:tcW w:w="5585" w:type="dxa"/>
          </w:tcPr>
          <w:p w14:paraId="1D4614AE" w14:textId="003245CE" w:rsidR="002A4F20" w:rsidRDefault="002A4F20" w:rsidP="00C37E8B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United Counseling Service</w:t>
            </w:r>
          </w:p>
        </w:tc>
      </w:tr>
      <w:tr w:rsidR="002A4F20" w14:paraId="41A76A5A" w14:textId="77777777" w:rsidTr="000814A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6CFEFE0B" w14:textId="70752E73" w:rsidR="002A4F20" w:rsidRDefault="007917DB" w:rsidP="00C37E8B">
            <w:r>
              <w:t>16</w:t>
            </w:r>
          </w:p>
        </w:tc>
        <w:tc>
          <w:tcPr>
            <w:tcW w:w="4030" w:type="dxa"/>
          </w:tcPr>
          <w:p w14:paraId="0D64CB02" w14:textId="763CE6B5" w:rsidR="002A4F20" w:rsidRDefault="002A4F20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Cindy Tabor</w:t>
            </w:r>
          </w:p>
        </w:tc>
        <w:tc>
          <w:tcPr>
            <w:tcW w:w="5585" w:type="dxa"/>
          </w:tcPr>
          <w:p w14:paraId="6ECCCB7D" w14:textId="72A24B2D" w:rsidR="002A4F20" w:rsidRDefault="002A4F20" w:rsidP="00C37E8B">
            <w:p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Vermont Federation of Families for Children’s Mental Health</w:t>
            </w:r>
          </w:p>
        </w:tc>
      </w:tr>
      <w:tr w:rsidR="002A4F20" w14:paraId="6685F499" w14:textId="77777777" w:rsidTr="000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6EBE93C5" w14:textId="11DBA809" w:rsidR="002A4F20" w:rsidRDefault="007917DB" w:rsidP="00C37E8B">
            <w:r>
              <w:t>17</w:t>
            </w:r>
          </w:p>
        </w:tc>
        <w:tc>
          <w:tcPr>
            <w:tcW w:w="4030" w:type="dxa"/>
          </w:tcPr>
          <w:p w14:paraId="2037E3A1" w14:textId="77777777" w:rsidR="002A4F20" w:rsidRDefault="002A4F20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Holly Reed</w:t>
            </w:r>
          </w:p>
        </w:tc>
        <w:tc>
          <w:tcPr>
            <w:tcW w:w="5585" w:type="dxa"/>
          </w:tcPr>
          <w:p w14:paraId="5DFA4DC2" w14:textId="77777777" w:rsidR="002A4F20" w:rsidRDefault="002A4F20" w:rsidP="00C37E8B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NCSS</w:t>
            </w:r>
          </w:p>
        </w:tc>
      </w:tr>
      <w:tr w:rsidR="002A4F20" w14:paraId="77D827BB" w14:textId="77777777" w:rsidTr="000814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602AC178" w14:textId="0F81BE6E" w:rsidR="002A4F20" w:rsidRDefault="007917DB" w:rsidP="00C37E8B">
            <w:r>
              <w:t>18</w:t>
            </w:r>
          </w:p>
        </w:tc>
        <w:tc>
          <w:tcPr>
            <w:tcW w:w="4030" w:type="dxa"/>
          </w:tcPr>
          <w:p w14:paraId="634D071C" w14:textId="77777777" w:rsidR="002A4F20" w:rsidRDefault="002A4F20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Jennifer White</w:t>
            </w:r>
          </w:p>
        </w:tc>
        <w:tc>
          <w:tcPr>
            <w:tcW w:w="5585" w:type="dxa"/>
          </w:tcPr>
          <w:p w14:paraId="0BF602DA" w14:textId="77777777" w:rsidR="002A4F20" w:rsidRDefault="002A4F20" w:rsidP="00C37E8B">
            <w:p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Northeastern Family Institute (NFI)</w:t>
            </w:r>
          </w:p>
        </w:tc>
      </w:tr>
      <w:tr w:rsidR="002A4F20" w14:paraId="26AD60AC" w14:textId="77777777" w:rsidTr="000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7723BBE2" w14:textId="02ECAED2" w:rsidR="002A4F20" w:rsidRDefault="007917DB" w:rsidP="00C37E8B">
            <w:r>
              <w:t>19</w:t>
            </w:r>
          </w:p>
        </w:tc>
        <w:tc>
          <w:tcPr>
            <w:tcW w:w="4030" w:type="dxa"/>
          </w:tcPr>
          <w:p w14:paraId="30EBC6F0" w14:textId="3553A0D2" w:rsidR="002A4F20" w:rsidRDefault="002A4F20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Cheryle Wilcox</w:t>
            </w:r>
          </w:p>
        </w:tc>
        <w:tc>
          <w:tcPr>
            <w:tcW w:w="5585" w:type="dxa"/>
          </w:tcPr>
          <w:p w14:paraId="6B61EC26" w14:textId="077DC389" w:rsidR="002A4F20" w:rsidRDefault="002A4F20" w:rsidP="00C37E8B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 of Mental Health</w:t>
            </w:r>
          </w:p>
        </w:tc>
      </w:tr>
      <w:tr w:rsidR="007917DB" w14:paraId="192E1EE9" w14:textId="77777777" w:rsidTr="000814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2CD3C89E" w14:textId="606A0A54" w:rsidR="007917DB" w:rsidRDefault="007917DB" w:rsidP="00C37E8B">
            <w:r>
              <w:t>20</w:t>
            </w:r>
          </w:p>
        </w:tc>
        <w:tc>
          <w:tcPr>
            <w:tcW w:w="4030" w:type="dxa"/>
          </w:tcPr>
          <w:p w14:paraId="53C40F9E" w14:textId="1B5648A2" w:rsidR="007917DB" w:rsidRDefault="007917DB" w:rsidP="00C37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Vicki Whitehill</w:t>
            </w:r>
          </w:p>
        </w:tc>
        <w:tc>
          <w:tcPr>
            <w:tcW w:w="5585" w:type="dxa"/>
          </w:tcPr>
          <w:p w14:paraId="2397FF69" w14:textId="5852C670" w:rsidR="007917DB" w:rsidRDefault="007917DB" w:rsidP="00C37E8B">
            <w:p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Northeast Kingdom Human Services </w:t>
            </w:r>
          </w:p>
        </w:tc>
      </w:tr>
      <w:tr w:rsidR="002A4F20" w14:paraId="26851E3B" w14:textId="77777777" w:rsidTr="000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2892A9D0" w14:textId="2DE0D01E" w:rsidR="002A4F20" w:rsidRDefault="007917DB" w:rsidP="00C37E8B">
            <w:r>
              <w:t>21</w:t>
            </w:r>
          </w:p>
        </w:tc>
        <w:tc>
          <w:tcPr>
            <w:tcW w:w="4030" w:type="dxa"/>
          </w:tcPr>
          <w:p w14:paraId="1D895533" w14:textId="54DA5BFC" w:rsidR="002A4F20" w:rsidRDefault="002A4F20" w:rsidP="00C37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Heather Wilson</w:t>
            </w:r>
          </w:p>
        </w:tc>
        <w:tc>
          <w:tcPr>
            <w:tcW w:w="5585" w:type="dxa"/>
          </w:tcPr>
          <w:p w14:paraId="784913AF" w14:textId="5807C1F7" w:rsidR="002A4F20" w:rsidRDefault="002A4F20" w:rsidP="00C37E8B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NCSS</w:t>
            </w:r>
          </w:p>
        </w:tc>
      </w:tr>
    </w:tbl>
    <w:p w14:paraId="652543AC" w14:textId="77777777" w:rsidR="00661BFC" w:rsidRDefault="00661BFC"/>
    <w:sectPr w:rsidR="00661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C9"/>
    <w:rsid w:val="00054BC9"/>
    <w:rsid w:val="000814A5"/>
    <w:rsid w:val="0013776A"/>
    <w:rsid w:val="00196991"/>
    <w:rsid w:val="00223631"/>
    <w:rsid w:val="002A4F20"/>
    <w:rsid w:val="003E6E41"/>
    <w:rsid w:val="00410AB0"/>
    <w:rsid w:val="00416E4F"/>
    <w:rsid w:val="004522EE"/>
    <w:rsid w:val="004A5DB5"/>
    <w:rsid w:val="00530255"/>
    <w:rsid w:val="00543578"/>
    <w:rsid w:val="00604EE9"/>
    <w:rsid w:val="00661BFC"/>
    <w:rsid w:val="006B64EF"/>
    <w:rsid w:val="006E7E45"/>
    <w:rsid w:val="007917DB"/>
    <w:rsid w:val="009B2DAA"/>
    <w:rsid w:val="009E7443"/>
    <w:rsid w:val="009F0B30"/>
    <w:rsid w:val="00A36C86"/>
    <w:rsid w:val="00AA598B"/>
    <w:rsid w:val="00C37E8B"/>
    <w:rsid w:val="00C75E7F"/>
    <w:rsid w:val="00DF59CA"/>
    <w:rsid w:val="00E916B7"/>
    <w:rsid w:val="00F2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9532"/>
  <w15:chartTrackingRefBased/>
  <w15:docId w15:val="{5E1672F1-AED5-4DD0-8724-A323C392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C75E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C75E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9E74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443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0814A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Wilcox, Cheryle</cp:lastModifiedBy>
  <cp:revision>25</cp:revision>
  <dcterms:created xsi:type="dcterms:W3CDTF">2016-10-12T14:27:00Z</dcterms:created>
  <dcterms:modified xsi:type="dcterms:W3CDTF">2019-05-15T13:49:00Z</dcterms:modified>
</cp:coreProperties>
</file>