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006D" w14:textId="62A949C6" w:rsidR="00987D67" w:rsidRPr="00B13E34" w:rsidRDefault="00987D67" w:rsidP="00987D67">
      <w:pPr>
        <w:pStyle w:val="Heading1"/>
        <w:rPr>
          <w:rFonts w:ascii="Avenir Next Condensed Medium" w:hAnsi="Avenir Next Condensed Medium"/>
          <w:color w:val="000000" w:themeColor="text1"/>
          <w:sz w:val="40"/>
          <w:szCs w:val="40"/>
        </w:rPr>
      </w:pPr>
      <w:r w:rsidRPr="00B13E34">
        <w:rPr>
          <w:rFonts w:ascii="Avenir Next Condensed Medium" w:hAnsi="Avenir Next Condensed Medium"/>
          <w:color w:val="000000" w:themeColor="text1"/>
          <w:sz w:val="40"/>
          <w:szCs w:val="40"/>
        </w:rPr>
        <w:t xml:space="preserve">WORKSHEET: </w:t>
      </w:r>
      <w:r w:rsidR="00CD46E2" w:rsidRPr="00B13E34">
        <w:rPr>
          <w:rFonts w:ascii="Avenir Next Condensed Medium" w:hAnsi="Avenir Next Condensed Medium"/>
          <w:color w:val="000000" w:themeColor="text1"/>
          <w:sz w:val="40"/>
          <w:szCs w:val="40"/>
        </w:rPr>
        <w:t>collaborative action planning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592"/>
        <w:gridCol w:w="670"/>
        <w:gridCol w:w="1958"/>
        <w:gridCol w:w="635"/>
        <w:gridCol w:w="670"/>
        <w:gridCol w:w="770"/>
        <w:gridCol w:w="2492"/>
        <w:gridCol w:w="653"/>
        <w:gridCol w:w="2592"/>
        <w:gridCol w:w="23"/>
      </w:tblGrid>
      <w:tr w:rsidR="00987D67" w:rsidRPr="00466098" w14:paraId="4E1B8E72" w14:textId="77777777" w:rsidTr="00B13E34">
        <w:trPr>
          <w:gridAfter w:val="1"/>
          <w:wAfter w:w="23" w:type="dxa"/>
        </w:trPr>
        <w:tc>
          <w:tcPr>
            <w:tcW w:w="5220" w:type="dxa"/>
            <w:gridSpan w:val="3"/>
            <w:shd w:val="clear" w:color="auto" w:fill="404040" w:themeFill="text2"/>
          </w:tcPr>
          <w:p w14:paraId="5021217D" w14:textId="77777777" w:rsidR="00987D67" w:rsidRPr="00B13E34" w:rsidRDefault="00987D67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B13E34">
              <w:rPr>
                <w:rFonts w:ascii="Calibri" w:hAnsi="Calibri" w:cs="Calibri"/>
                <w:color w:val="FFFFFF" w:themeColor="background1"/>
              </w:rPr>
              <w:t>Name</w:t>
            </w:r>
          </w:p>
        </w:tc>
        <w:tc>
          <w:tcPr>
            <w:tcW w:w="5220" w:type="dxa"/>
            <w:gridSpan w:val="5"/>
            <w:shd w:val="clear" w:color="auto" w:fill="404040" w:themeFill="text2"/>
          </w:tcPr>
          <w:p w14:paraId="220EA489" w14:textId="79124E59" w:rsidR="00987D67" w:rsidRPr="00B13E34" w:rsidRDefault="00987D67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B13E34">
              <w:rPr>
                <w:rFonts w:ascii="Calibri" w:hAnsi="Calibri" w:cs="Calibri"/>
                <w:color w:val="FFFFFF" w:themeColor="background1"/>
              </w:rPr>
              <w:t>Email</w:t>
            </w:r>
          </w:p>
        </w:tc>
        <w:tc>
          <w:tcPr>
            <w:tcW w:w="2592" w:type="dxa"/>
            <w:shd w:val="clear" w:color="auto" w:fill="404040" w:themeFill="text2"/>
          </w:tcPr>
          <w:p w14:paraId="26CAD35E" w14:textId="77777777" w:rsidR="00987D67" w:rsidRPr="00B13E34" w:rsidRDefault="00987D67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B13E34">
              <w:rPr>
                <w:rFonts w:ascii="Calibri" w:hAnsi="Calibri" w:cs="Calibri"/>
                <w:color w:val="FFFFFF" w:themeColor="background1"/>
              </w:rPr>
              <w:t>Date of Trainer Training</w:t>
            </w:r>
          </w:p>
        </w:tc>
      </w:tr>
      <w:tr w:rsidR="00987D67" w:rsidRPr="001F6C04" w14:paraId="211A762F" w14:textId="77777777" w:rsidTr="00B13E34">
        <w:trPr>
          <w:gridAfter w:val="1"/>
          <w:wAfter w:w="23" w:type="dxa"/>
        </w:trPr>
        <w:tc>
          <w:tcPr>
            <w:tcW w:w="5220" w:type="dxa"/>
            <w:gridSpan w:val="3"/>
          </w:tcPr>
          <w:p w14:paraId="12348854" w14:textId="4B75EAE6" w:rsidR="00987D67" w:rsidRPr="00B13E34" w:rsidRDefault="00937A75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B13E34"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B13E34">
              <w:rPr>
                <w:rFonts w:ascii="Calibri" w:hAnsi="Calibri" w:cs="Calibri"/>
              </w:rPr>
              <w:instrText xml:space="preserve"> FORMTEXT </w:instrText>
            </w:r>
            <w:r w:rsidRPr="00B13E34">
              <w:rPr>
                <w:rFonts w:ascii="Calibri" w:hAnsi="Calibri" w:cs="Calibri"/>
              </w:rPr>
            </w:r>
            <w:r w:rsidRPr="00B13E34">
              <w:rPr>
                <w:rFonts w:ascii="Calibri" w:hAnsi="Calibri" w:cs="Calibri"/>
              </w:rPr>
              <w:fldChar w:fldCharType="separate"/>
            </w:r>
            <w:bookmarkStart w:id="1" w:name="_GoBack"/>
            <w:r w:rsidR="00AD341A">
              <w:rPr>
                <w:rFonts w:ascii="Calibri" w:hAnsi="Calibri" w:cs="Calibri"/>
                <w:noProof/>
              </w:rPr>
              <w:t> </w:t>
            </w:r>
            <w:r w:rsidR="00AD341A">
              <w:rPr>
                <w:rFonts w:ascii="Calibri" w:hAnsi="Calibri" w:cs="Calibri"/>
                <w:noProof/>
              </w:rPr>
              <w:t> </w:t>
            </w:r>
            <w:r w:rsidR="00AD341A">
              <w:rPr>
                <w:rFonts w:ascii="Calibri" w:hAnsi="Calibri" w:cs="Calibri"/>
                <w:noProof/>
              </w:rPr>
              <w:t> </w:t>
            </w:r>
            <w:r w:rsidR="00AD341A">
              <w:rPr>
                <w:rFonts w:ascii="Calibri" w:hAnsi="Calibri" w:cs="Calibri"/>
                <w:noProof/>
              </w:rPr>
              <w:t> </w:t>
            </w:r>
            <w:r w:rsidR="00AD341A">
              <w:rPr>
                <w:rFonts w:ascii="Calibri" w:hAnsi="Calibri" w:cs="Calibri"/>
                <w:noProof/>
              </w:rPr>
              <w:t> </w:t>
            </w:r>
            <w:bookmarkEnd w:id="1"/>
            <w:r w:rsidRPr="00B13E34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5220" w:type="dxa"/>
            <w:gridSpan w:val="5"/>
          </w:tcPr>
          <w:p w14:paraId="045EBAFD" w14:textId="545135F2" w:rsidR="00987D67" w:rsidRPr="00B13E34" w:rsidRDefault="00937A75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B13E34">
              <w:rPr>
                <w:rFonts w:ascii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B13E34">
              <w:rPr>
                <w:rFonts w:ascii="Calibri" w:hAnsi="Calibri" w:cs="Calibri"/>
              </w:rPr>
              <w:instrText xml:space="preserve"> FORMTEXT </w:instrText>
            </w:r>
            <w:r w:rsidRPr="00B13E34">
              <w:rPr>
                <w:rFonts w:ascii="Calibri" w:hAnsi="Calibri" w:cs="Calibri"/>
              </w:rPr>
            </w:r>
            <w:r w:rsidRPr="00B13E34">
              <w:rPr>
                <w:rFonts w:ascii="Calibri" w:hAnsi="Calibri" w:cs="Calibri"/>
              </w:rPr>
              <w:fldChar w:fldCharType="separate"/>
            </w:r>
            <w:r w:rsidR="00AD341A">
              <w:rPr>
                <w:rFonts w:ascii="Calibri" w:hAnsi="Calibri" w:cs="Calibri"/>
                <w:noProof/>
              </w:rPr>
              <w:t> </w:t>
            </w:r>
            <w:r w:rsidR="00AD341A">
              <w:rPr>
                <w:rFonts w:ascii="Calibri" w:hAnsi="Calibri" w:cs="Calibri"/>
                <w:noProof/>
              </w:rPr>
              <w:t> </w:t>
            </w:r>
            <w:r w:rsidR="00AD341A">
              <w:rPr>
                <w:rFonts w:ascii="Calibri" w:hAnsi="Calibri" w:cs="Calibri"/>
                <w:noProof/>
              </w:rPr>
              <w:t> </w:t>
            </w:r>
            <w:r w:rsidR="00AD341A">
              <w:rPr>
                <w:rFonts w:ascii="Calibri" w:hAnsi="Calibri" w:cs="Calibri"/>
                <w:noProof/>
              </w:rPr>
              <w:t> </w:t>
            </w:r>
            <w:r w:rsidR="00AD341A">
              <w:rPr>
                <w:rFonts w:ascii="Calibri" w:hAnsi="Calibri" w:cs="Calibri"/>
                <w:noProof/>
              </w:rPr>
              <w:t> </w:t>
            </w:r>
            <w:r w:rsidRPr="00B13E34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2592" w:type="dxa"/>
          </w:tcPr>
          <w:p w14:paraId="41381F6D" w14:textId="2E7E1366" w:rsidR="00987D67" w:rsidRPr="00B13E34" w:rsidRDefault="00937A75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B13E34">
              <w:rPr>
                <w:rFonts w:ascii="Calibri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B13E34">
              <w:rPr>
                <w:rFonts w:ascii="Calibri" w:hAnsi="Calibri" w:cs="Calibri"/>
              </w:rPr>
              <w:instrText xml:space="preserve"> FORMTEXT </w:instrText>
            </w:r>
            <w:r w:rsidRPr="00B13E34">
              <w:rPr>
                <w:rFonts w:ascii="Calibri" w:hAnsi="Calibri" w:cs="Calibri"/>
              </w:rPr>
            </w:r>
            <w:r w:rsidRPr="00B13E34">
              <w:rPr>
                <w:rFonts w:ascii="Calibri" w:hAnsi="Calibri" w:cs="Calibri"/>
              </w:rPr>
              <w:fldChar w:fldCharType="separate"/>
            </w:r>
            <w:r w:rsidR="00AD341A">
              <w:rPr>
                <w:rFonts w:ascii="Calibri" w:hAnsi="Calibri" w:cs="Calibri"/>
                <w:noProof/>
              </w:rPr>
              <w:t> </w:t>
            </w:r>
            <w:r w:rsidR="00AD341A">
              <w:rPr>
                <w:rFonts w:ascii="Calibri" w:hAnsi="Calibri" w:cs="Calibri"/>
                <w:noProof/>
              </w:rPr>
              <w:t> </w:t>
            </w:r>
            <w:r w:rsidR="00AD341A">
              <w:rPr>
                <w:rFonts w:ascii="Calibri" w:hAnsi="Calibri" w:cs="Calibri"/>
                <w:noProof/>
              </w:rPr>
              <w:t> </w:t>
            </w:r>
            <w:r w:rsidR="00AD341A">
              <w:rPr>
                <w:rFonts w:ascii="Calibri" w:hAnsi="Calibri" w:cs="Calibri"/>
                <w:noProof/>
              </w:rPr>
              <w:t> </w:t>
            </w:r>
            <w:r w:rsidR="00AD341A">
              <w:rPr>
                <w:rFonts w:ascii="Calibri" w:hAnsi="Calibri" w:cs="Calibri"/>
                <w:noProof/>
              </w:rPr>
              <w:t> </w:t>
            </w:r>
            <w:r w:rsidRPr="00B13E34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987D67" w:rsidRPr="001F6C04" w14:paraId="5C50A1ED" w14:textId="77777777" w:rsidTr="00B13E34">
        <w:trPr>
          <w:trHeight w:val="100"/>
        </w:trPr>
        <w:tc>
          <w:tcPr>
            <w:tcW w:w="3262" w:type="dxa"/>
            <w:gridSpan w:val="2"/>
            <w:shd w:val="clear" w:color="auto" w:fill="7F7F7F" w:themeFill="text1" w:themeFillTint="80"/>
          </w:tcPr>
          <w:p w14:paraId="120D980E" w14:textId="138019D5" w:rsidR="00987D67" w:rsidRPr="00B13E34" w:rsidRDefault="00987D67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B13E34">
              <w:rPr>
                <w:rFonts w:ascii="Calibri" w:hAnsi="Calibri" w:cs="Calibri"/>
                <w:color w:val="FFFFFF" w:themeColor="background1"/>
              </w:rPr>
              <w:t xml:space="preserve">Group member names </w:t>
            </w:r>
          </w:p>
        </w:tc>
        <w:tc>
          <w:tcPr>
            <w:tcW w:w="3263" w:type="dxa"/>
            <w:gridSpan w:val="3"/>
            <w:shd w:val="clear" w:color="auto" w:fill="7F7F7F" w:themeFill="text1" w:themeFillTint="80"/>
          </w:tcPr>
          <w:p w14:paraId="0EB22F7D" w14:textId="779B75B2" w:rsidR="00987D67" w:rsidRPr="00B13E34" w:rsidRDefault="00987D67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B13E34">
              <w:rPr>
                <w:rFonts w:ascii="Calibri" w:hAnsi="Calibri" w:cs="Calibri"/>
                <w:color w:val="FFFFFF" w:themeColor="background1"/>
              </w:rPr>
              <w:t xml:space="preserve">Group member </w:t>
            </w:r>
            <w:r w:rsidR="00B13E34">
              <w:rPr>
                <w:rFonts w:ascii="Calibri" w:hAnsi="Calibri" w:cs="Calibri"/>
                <w:color w:val="FFFFFF" w:themeColor="background1"/>
              </w:rPr>
              <w:t>e</w:t>
            </w:r>
            <w:r w:rsidRPr="00B13E34">
              <w:rPr>
                <w:rFonts w:ascii="Calibri" w:hAnsi="Calibri" w:cs="Calibri"/>
                <w:color w:val="FFFFFF" w:themeColor="background1"/>
              </w:rPr>
              <w:t>mail</w:t>
            </w:r>
          </w:p>
        </w:tc>
        <w:tc>
          <w:tcPr>
            <w:tcW w:w="3262" w:type="dxa"/>
            <w:gridSpan w:val="2"/>
            <w:shd w:val="clear" w:color="auto" w:fill="7F7F7F" w:themeFill="text1" w:themeFillTint="80"/>
          </w:tcPr>
          <w:p w14:paraId="64D4972A" w14:textId="21FF2195" w:rsidR="00987D67" w:rsidRPr="00B13E34" w:rsidRDefault="00987D67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B13E34">
              <w:rPr>
                <w:rFonts w:ascii="Calibri" w:hAnsi="Calibri" w:cs="Calibri"/>
                <w:color w:val="FFFFFF" w:themeColor="background1"/>
              </w:rPr>
              <w:t xml:space="preserve">Group member names </w:t>
            </w:r>
          </w:p>
        </w:tc>
        <w:tc>
          <w:tcPr>
            <w:tcW w:w="3268" w:type="dxa"/>
            <w:gridSpan w:val="3"/>
            <w:shd w:val="clear" w:color="auto" w:fill="7F7F7F" w:themeFill="text1" w:themeFillTint="80"/>
          </w:tcPr>
          <w:p w14:paraId="7565C557" w14:textId="635B9992" w:rsidR="00987D67" w:rsidRPr="00B13E34" w:rsidRDefault="00987D67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B13E34">
              <w:rPr>
                <w:rFonts w:ascii="Calibri" w:hAnsi="Calibri" w:cs="Calibri"/>
                <w:color w:val="FFFFFF" w:themeColor="background1"/>
              </w:rPr>
              <w:t xml:space="preserve">Group member </w:t>
            </w:r>
            <w:r w:rsidR="00B13E34">
              <w:rPr>
                <w:rFonts w:ascii="Calibri" w:hAnsi="Calibri" w:cs="Calibri"/>
                <w:color w:val="FFFFFF" w:themeColor="background1"/>
              </w:rPr>
              <w:t>e</w:t>
            </w:r>
            <w:r w:rsidRPr="00B13E34">
              <w:rPr>
                <w:rFonts w:ascii="Calibri" w:hAnsi="Calibri" w:cs="Calibri"/>
                <w:color w:val="FFFFFF" w:themeColor="background1"/>
              </w:rPr>
              <w:t xml:space="preserve">mail </w:t>
            </w:r>
          </w:p>
        </w:tc>
      </w:tr>
      <w:tr w:rsidR="00987D67" w:rsidRPr="001F6C04" w14:paraId="0B89009B" w14:textId="77777777" w:rsidTr="00B13E34">
        <w:trPr>
          <w:trHeight w:val="98"/>
        </w:trPr>
        <w:tc>
          <w:tcPr>
            <w:tcW w:w="3262" w:type="dxa"/>
            <w:gridSpan w:val="2"/>
            <w:shd w:val="clear" w:color="auto" w:fill="FFFFFF" w:themeFill="background1"/>
          </w:tcPr>
          <w:p w14:paraId="06E02959" w14:textId="45FE24FC" w:rsidR="00987D67" w:rsidRPr="00B13E34" w:rsidRDefault="00937A75" w:rsidP="00937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 w:themeColor="text1"/>
              </w:rPr>
            </w:pPr>
            <w:r w:rsidRPr="00B13E34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B13E34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B13E34">
              <w:rPr>
                <w:rFonts w:ascii="Calibri" w:hAnsi="Calibri" w:cs="Calibri"/>
                <w:color w:val="000000" w:themeColor="text1"/>
              </w:rPr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3263" w:type="dxa"/>
            <w:gridSpan w:val="3"/>
            <w:shd w:val="clear" w:color="auto" w:fill="FFFFFF" w:themeFill="background1"/>
          </w:tcPr>
          <w:p w14:paraId="609EF566" w14:textId="1D1236BD" w:rsidR="00987D67" w:rsidRPr="00B13E34" w:rsidRDefault="00937A75" w:rsidP="00937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 w:themeColor="text1"/>
              </w:rPr>
            </w:pPr>
            <w:r w:rsidRPr="00B13E34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B13E34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B13E34">
              <w:rPr>
                <w:rFonts w:ascii="Calibri" w:hAnsi="Calibri" w:cs="Calibri"/>
                <w:color w:val="000000" w:themeColor="text1"/>
              </w:rPr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3262" w:type="dxa"/>
            <w:gridSpan w:val="2"/>
            <w:shd w:val="clear" w:color="auto" w:fill="FFFFFF" w:themeFill="background1"/>
          </w:tcPr>
          <w:p w14:paraId="4D39417D" w14:textId="183F3765" w:rsidR="00987D67" w:rsidRPr="00B13E34" w:rsidRDefault="00937A75" w:rsidP="00937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 w:themeColor="text1"/>
              </w:rPr>
            </w:pPr>
            <w:r w:rsidRPr="00B13E34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B13E34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B13E34">
              <w:rPr>
                <w:rFonts w:ascii="Calibri" w:hAnsi="Calibri" w:cs="Calibri"/>
                <w:color w:val="000000" w:themeColor="text1"/>
              </w:rPr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3268" w:type="dxa"/>
            <w:gridSpan w:val="3"/>
            <w:shd w:val="clear" w:color="auto" w:fill="FFFFFF" w:themeFill="background1"/>
          </w:tcPr>
          <w:p w14:paraId="00EC7D21" w14:textId="59F36813" w:rsidR="00987D67" w:rsidRPr="00B13E34" w:rsidRDefault="00937A75" w:rsidP="00937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 w:themeColor="text1"/>
              </w:rPr>
            </w:pPr>
            <w:r w:rsidRPr="00B13E34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B13E34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B13E34">
              <w:rPr>
                <w:rFonts w:ascii="Calibri" w:hAnsi="Calibri" w:cs="Calibri"/>
                <w:color w:val="000000" w:themeColor="text1"/>
              </w:rPr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7"/>
          </w:p>
        </w:tc>
      </w:tr>
      <w:tr w:rsidR="00987D67" w:rsidRPr="001F6C04" w14:paraId="0105490A" w14:textId="77777777" w:rsidTr="00B13E34">
        <w:trPr>
          <w:trHeight w:val="98"/>
        </w:trPr>
        <w:tc>
          <w:tcPr>
            <w:tcW w:w="3262" w:type="dxa"/>
            <w:gridSpan w:val="2"/>
            <w:shd w:val="clear" w:color="auto" w:fill="FFFFFF" w:themeFill="background1"/>
          </w:tcPr>
          <w:p w14:paraId="4AEC535F" w14:textId="6F4E646C" w:rsidR="00987D67" w:rsidRPr="00B13E34" w:rsidRDefault="00937A75" w:rsidP="00937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 w:themeColor="text1"/>
              </w:rPr>
            </w:pPr>
            <w:r w:rsidRPr="00B13E34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B13E34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B13E34">
              <w:rPr>
                <w:rFonts w:ascii="Calibri" w:hAnsi="Calibri" w:cs="Calibri"/>
                <w:color w:val="000000" w:themeColor="text1"/>
              </w:rPr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3263" w:type="dxa"/>
            <w:gridSpan w:val="3"/>
            <w:shd w:val="clear" w:color="auto" w:fill="FFFFFF" w:themeFill="background1"/>
          </w:tcPr>
          <w:p w14:paraId="67474D3C" w14:textId="47C535B7" w:rsidR="00987D67" w:rsidRPr="00B13E34" w:rsidRDefault="00937A75" w:rsidP="00937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 w:themeColor="text1"/>
              </w:rPr>
            </w:pPr>
            <w:r w:rsidRPr="00B13E34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B13E34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B13E34">
              <w:rPr>
                <w:rFonts w:ascii="Calibri" w:hAnsi="Calibri" w:cs="Calibri"/>
                <w:color w:val="000000" w:themeColor="text1"/>
              </w:rPr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3262" w:type="dxa"/>
            <w:gridSpan w:val="2"/>
            <w:shd w:val="clear" w:color="auto" w:fill="FFFFFF" w:themeFill="background1"/>
          </w:tcPr>
          <w:p w14:paraId="356ADBF3" w14:textId="69BA2B29" w:rsidR="00987D67" w:rsidRPr="00B13E34" w:rsidRDefault="00937A75" w:rsidP="00937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 w:themeColor="text1"/>
              </w:rPr>
            </w:pPr>
            <w:r w:rsidRPr="00B13E34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B13E34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B13E34">
              <w:rPr>
                <w:rFonts w:ascii="Calibri" w:hAnsi="Calibri" w:cs="Calibri"/>
                <w:color w:val="000000" w:themeColor="text1"/>
              </w:rPr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3268" w:type="dxa"/>
            <w:gridSpan w:val="3"/>
            <w:shd w:val="clear" w:color="auto" w:fill="FFFFFF" w:themeFill="background1"/>
          </w:tcPr>
          <w:p w14:paraId="21E8F4D5" w14:textId="5E0AFC2D" w:rsidR="00987D67" w:rsidRPr="00B13E34" w:rsidRDefault="00937A75" w:rsidP="00937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 w:themeColor="text1"/>
              </w:rPr>
            </w:pPr>
            <w:r w:rsidRPr="00B13E34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B13E34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B13E34">
              <w:rPr>
                <w:rFonts w:ascii="Calibri" w:hAnsi="Calibri" w:cs="Calibri"/>
                <w:color w:val="000000" w:themeColor="text1"/>
              </w:rPr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1"/>
          </w:p>
        </w:tc>
      </w:tr>
      <w:tr w:rsidR="00987D67" w:rsidRPr="001F6C04" w14:paraId="3767D9CE" w14:textId="77777777" w:rsidTr="00B13E34">
        <w:trPr>
          <w:trHeight w:val="98"/>
        </w:trPr>
        <w:tc>
          <w:tcPr>
            <w:tcW w:w="3262" w:type="dxa"/>
            <w:gridSpan w:val="2"/>
            <w:shd w:val="clear" w:color="auto" w:fill="FFFFFF" w:themeFill="background1"/>
          </w:tcPr>
          <w:p w14:paraId="3DE06360" w14:textId="0D0EEEEF" w:rsidR="00987D67" w:rsidRPr="00B13E34" w:rsidRDefault="00937A75" w:rsidP="00937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 w:themeColor="text1"/>
              </w:rPr>
            </w:pPr>
            <w:r w:rsidRPr="00B13E34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B13E34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B13E34">
              <w:rPr>
                <w:rFonts w:ascii="Calibri" w:hAnsi="Calibri" w:cs="Calibri"/>
                <w:color w:val="000000" w:themeColor="text1"/>
              </w:rPr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3263" w:type="dxa"/>
            <w:gridSpan w:val="3"/>
            <w:shd w:val="clear" w:color="auto" w:fill="FFFFFF" w:themeFill="background1"/>
          </w:tcPr>
          <w:p w14:paraId="64513E80" w14:textId="03F4B453" w:rsidR="00987D67" w:rsidRPr="00B13E34" w:rsidRDefault="00937A75" w:rsidP="00937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 w:themeColor="text1"/>
              </w:rPr>
            </w:pPr>
            <w:r w:rsidRPr="00B13E34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B13E34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B13E34">
              <w:rPr>
                <w:rFonts w:ascii="Calibri" w:hAnsi="Calibri" w:cs="Calibri"/>
                <w:color w:val="000000" w:themeColor="text1"/>
              </w:rPr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3262" w:type="dxa"/>
            <w:gridSpan w:val="2"/>
            <w:shd w:val="clear" w:color="auto" w:fill="FFFFFF" w:themeFill="background1"/>
          </w:tcPr>
          <w:p w14:paraId="1BD7B288" w14:textId="2A4E58CB" w:rsidR="00987D67" w:rsidRPr="00B13E34" w:rsidRDefault="00937A75" w:rsidP="00937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 w:themeColor="text1"/>
              </w:rPr>
            </w:pPr>
            <w:r w:rsidRPr="00B13E34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B13E34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B13E34">
              <w:rPr>
                <w:rFonts w:ascii="Calibri" w:hAnsi="Calibri" w:cs="Calibri"/>
                <w:color w:val="000000" w:themeColor="text1"/>
              </w:rPr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3268" w:type="dxa"/>
            <w:gridSpan w:val="3"/>
            <w:shd w:val="clear" w:color="auto" w:fill="FFFFFF" w:themeFill="background1"/>
          </w:tcPr>
          <w:p w14:paraId="42CFC290" w14:textId="087367CC" w:rsidR="00987D67" w:rsidRPr="00B13E34" w:rsidRDefault="00937A75" w:rsidP="00937A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 w:themeColor="text1"/>
              </w:rPr>
            </w:pPr>
            <w:r w:rsidRPr="00B13E34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B13E34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B13E34">
              <w:rPr>
                <w:rFonts w:ascii="Calibri" w:hAnsi="Calibri" w:cs="Calibri"/>
                <w:color w:val="000000" w:themeColor="text1"/>
              </w:rPr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B13E34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5"/>
          </w:p>
        </w:tc>
      </w:tr>
      <w:tr w:rsidR="00A715D8" w:rsidRPr="001F6C04" w14:paraId="6CE9D01B" w14:textId="77777777" w:rsidTr="00A715D8">
        <w:trPr>
          <w:trHeight w:val="98"/>
        </w:trPr>
        <w:tc>
          <w:tcPr>
            <w:tcW w:w="2592" w:type="dxa"/>
            <w:shd w:val="clear" w:color="auto" w:fill="404040" w:themeFill="text1" w:themeFillTint="BF"/>
            <w:vAlign w:val="center"/>
          </w:tcPr>
          <w:p w14:paraId="16008A4A" w14:textId="39C68AD2" w:rsidR="00A715D8" w:rsidRPr="00B13E34" w:rsidRDefault="00A715D8" w:rsidP="00A71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FFFFFF" w:themeColor="background1"/>
              </w:rPr>
              <w:t>Trainer Vignette Name:</w:t>
            </w:r>
          </w:p>
        </w:tc>
        <w:tc>
          <w:tcPr>
            <w:tcW w:w="3263" w:type="dxa"/>
            <w:gridSpan w:val="3"/>
            <w:shd w:val="clear" w:color="auto" w:fill="FFFFFF" w:themeFill="background1"/>
            <w:vAlign w:val="center"/>
          </w:tcPr>
          <w:p w14:paraId="2DC5F4C1" w14:textId="3DE2E555" w:rsidR="00A715D8" w:rsidRPr="00A715D8" w:rsidRDefault="00A715D8" w:rsidP="00A71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</w:rPr>
            </w:r>
            <w:r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1440" w:type="dxa"/>
            <w:gridSpan w:val="2"/>
            <w:shd w:val="clear" w:color="auto" w:fill="404040" w:themeFill="text1" w:themeFillTint="BF"/>
            <w:vAlign w:val="center"/>
          </w:tcPr>
          <w:p w14:paraId="1E4B489D" w14:textId="171630EF" w:rsidR="00A715D8" w:rsidRPr="00B13E34" w:rsidRDefault="00A715D8" w:rsidP="00A71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FFFFFF" w:themeColor="background1"/>
              </w:rPr>
              <w:t>TCOM Tool:</w:t>
            </w:r>
          </w:p>
        </w:tc>
        <w:tc>
          <w:tcPr>
            <w:tcW w:w="5760" w:type="dxa"/>
            <w:gridSpan w:val="4"/>
            <w:shd w:val="clear" w:color="auto" w:fill="FFFFFF" w:themeFill="background1"/>
            <w:vAlign w:val="center"/>
          </w:tcPr>
          <w:p w14:paraId="492D60DD" w14:textId="49E273FA" w:rsidR="00A715D8" w:rsidRPr="00B13E34" w:rsidRDefault="00A715D8" w:rsidP="00A71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 w:themeColor="text1"/>
              </w:rPr>
            </w:pPr>
            <w:r w:rsidRPr="00B13E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6119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D611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B13E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Pr="00B13E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13E34">
              <w:rPr>
                <w:rFonts w:ascii="Calibri" w:hAnsi="Calibri" w:cs="Calibri"/>
                <w:color w:val="000000" w:themeColor="text1"/>
              </w:rPr>
              <w:t xml:space="preserve">CANS   </w:t>
            </w:r>
            <w:r w:rsidRPr="00B13E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6119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D611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B13E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Pr="00B13E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13E34">
              <w:rPr>
                <w:rFonts w:ascii="Calibri" w:hAnsi="Calibri" w:cs="Calibri"/>
                <w:color w:val="000000" w:themeColor="text1"/>
              </w:rPr>
              <w:t xml:space="preserve">ANSA   </w:t>
            </w:r>
            <w:r w:rsidRPr="00B13E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6119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D611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B13E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Pr="00B13E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13E34">
              <w:rPr>
                <w:rFonts w:ascii="Calibri" w:hAnsi="Calibri" w:cs="Calibri"/>
                <w:color w:val="000000" w:themeColor="text1"/>
              </w:rPr>
              <w:t xml:space="preserve">FAST   </w:t>
            </w:r>
            <w:r w:rsidRPr="00B13E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6119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D611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B13E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Pr="00B13E34">
              <w:rPr>
                <w:rFonts w:ascii="Calibri" w:hAnsi="Calibri" w:cs="Calibri"/>
                <w:color w:val="000000" w:themeColor="text1"/>
              </w:rPr>
              <w:t xml:space="preserve"> Specific Version:</w:t>
            </w:r>
          </w:p>
        </w:tc>
      </w:tr>
    </w:tbl>
    <w:p w14:paraId="58E6FCE6" w14:textId="77777777" w:rsidR="00987D67" w:rsidRPr="00B13E34" w:rsidRDefault="00987D67" w:rsidP="00987D67">
      <w:pPr>
        <w:pStyle w:val="Date"/>
        <w:spacing w:line="240" w:lineRule="auto"/>
        <w:rPr>
          <w:rStyle w:val="AllCaps"/>
          <w:rFonts w:ascii="Avenir Next Condensed Medium" w:hAnsi="Avenir Next Condensed Medium"/>
          <w:color w:val="000000" w:themeColor="text1"/>
          <w:sz w:val="10"/>
          <w:szCs w:val="10"/>
        </w:rPr>
      </w:pPr>
    </w:p>
    <w:p w14:paraId="377261A9" w14:textId="0A2E0DC5" w:rsidR="00407E7F" w:rsidRPr="00B13E34" w:rsidRDefault="00987D67" w:rsidP="00B13E34">
      <w:pPr>
        <w:pStyle w:val="Date"/>
        <w:spacing w:after="120" w:line="240" w:lineRule="auto"/>
        <w:rPr>
          <w:rFonts w:hAnsi="Avenir Next Condensed"/>
          <w:color w:val="000000" w:themeColor="text1"/>
          <w:sz w:val="24"/>
          <w:szCs w:val="24"/>
        </w:rPr>
      </w:pPr>
      <w:r w:rsidRPr="00B13E34">
        <w:rPr>
          <w:rStyle w:val="AllCaps"/>
          <w:rFonts w:ascii="Avenir Next Condensed Medium" w:hAnsi="Avenir Next Condensed Medium"/>
          <w:color w:val="000000" w:themeColor="text1"/>
          <w:sz w:val="24"/>
          <w:szCs w:val="24"/>
        </w:rPr>
        <w:t>INSTRUCTIONS</w:t>
      </w:r>
      <w:r w:rsidRPr="00B13E34">
        <w:rPr>
          <w:rStyle w:val="AllCaps"/>
          <w:color w:val="000000" w:themeColor="text1"/>
          <w:sz w:val="24"/>
          <w:szCs w:val="24"/>
        </w:rPr>
        <w:t xml:space="preserve">:  </w:t>
      </w:r>
      <w:r w:rsidR="00CD46E2" w:rsidRPr="00B13E34">
        <w:rPr>
          <w:rFonts w:hAnsi="Avenir Next Condensed"/>
          <w:color w:val="000000" w:themeColor="text1"/>
          <w:sz w:val="24"/>
          <w:szCs w:val="24"/>
        </w:rPr>
        <w:t>Complete this worksheet for your trainer developed vignette.  The theory of change should be reflected on page 2 of this worksheet.  If you wrote multiple vignettes, you will need to complete a Collaborative Action Planning Worksheet for each trainer developed vignette.</w:t>
      </w:r>
    </w:p>
    <w:p w14:paraId="23D2FB8F" w14:textId="1084B889" w:rsidR="00173A58" w:rsidRPr="00173A58" w:rsidRDefault="00173A58" w:rsidP="00B13E34">
      <w:pPr>
        <w:pStyle w:val="Date"/>
        <w:spacing w:after="60" w:line="240" w:lineRule="auto"/>
        <w:jc w:val="center"/>
        <w:rPr>
          <w:rFonts w:ascii="Avenir Next Condensed Medium" w:hAnsi="Avenir Next Condensed Medium"/>
          <w:color w:val="000000" w:themeColor="text1"/>
          <w:sz w:val="32"/>
          <w:szCs w:val="32"/>
        </w:rPr>
      </w:pPr>
      <w:r w:rsidRPr="00173A58">
        <w:rPr>
          <w:rFonts w:ascii="Avenir Next Condensed Medium" w:hAnsi="Avenir Next Condensed Medium"/>
          <w:color w:val="000000" w:themeColor="text1"/>
          <w:sz w:val="32"/>
          <w:szCs w:val="32"/>
        </w:rPr>
        <w:t>Relevant Item Grid</w:t>
      </w:r>
    </w:p>
    <w:tbl>
      <w:tblPr>
        <w:tblStyle w:val="TableGrid"/>
        <w:tblW w:w="13410" w:type="dxa"/>
        <w:tblInd w:w="198" w:type="dxa"/>
        <w:tblLook w:val="04A0" w:firstRow="1" w:lastRow="0" w:firstColumn="1" w:lastColumn="0" w:noHBand="0" w:noVBand="1"/>
      </w:tblPr>
      <w:tblGrid>
        <w:gridCol w:w="2430"/>
        <w:gridCol w:w="4275"/>
        <w:gridCol w:w="6705"/>
      </w:tblGrid>
      <w:tr w:rsidR="00173A58" w14:paraId="5C568F90" w14:textId="77777777" w:rsidTr="00F618C7">
        <w:tc>
          <w:tcPr>
            <w:tcW w:w="6705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28C2964" w14:textId="25296D20" w:rsidR="00173A58" w:rsidRPr="00F618C7" w:rsidRDefault="00173A58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618C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Useful Streng</w:t>
            </w:r>
            <w:r w:rsidR="00F618C7" w:rsidRPr="00F618C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th</w:t>
            </w:r>
            <w:r w:rsidRPr="00F618C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 – Individual/Child/Youth/Caregivers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61CA549" w14:textId="72A009D9" w:rsidR="00173A58" w:rsidRPr="00F618C7" w:rsidRDefault="00173A58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618C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Strengths to Build – Individual/Child/Youth</w:t>
            </w:r>
          </w:p>
        </w:tc>
      </w:tr>
      <w:tr w:rsidR="00173A58" w14:paraId="7D48185D" w14:textId="77777777" w:rsidTr="00AD341A">
        <w:tc>
          <w:tcPr>
            <w:tcW w:w="67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7CB1DA" w14:textId="7D62E7A0" w:rsidR="00173A58" w:rsidRPr="00173A58" w:rsidRDefault="00173A58" w:rsidP="00173A5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73A58">
              <w:rPr>
                <w:rFonts w:ascii="Calibri" w:hAnsi="Calibri" w:cs="Calibri"/>
                <w:bCs/>
                <w:sz w:val="18"/>
                <w:szCs w:val="18"/>
              </w:rPr>
              <w:t>Strengths to Use (0s and 1s)</w:t>
            </w:r>
          </w:p>
          <w:p w14:paraId="5FBFB4FF" w14:textId="77777777" w:rsidR="00173A58" w:rsidRPr="00173A58" w:rsidRDefault="00173A58" w:rsidP="00173A58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 w:hanging="216"/>
              <w:rPr>
                <w:rFonts w:ascii="Calibri" w:hAnsi="Calibri" w:cs="Calibri"/>
                <w:bCs/>
                <w:sz w:val="18"/>
                <w:szCs w:val="18"/>
              </w:rPr>
            </w:pPr>
            <w:r w:rsidRPr="00173A58">
              <w:rPr>
                <w:rFonts w:ascii="Calibri" w:hAnsi="Calibri" w:cs="Calibri"/>
                <w:bCs/>
                <w:sz w:val="18"/>
                <w:szCs w:val="18"/>
              </w:rPr>
              <w:t>from Strength Domain for individual/child/youth</w:t>
            </w:r>
          </w:p>
          <w:p w14:paraId="7FCE7887" w14:textId="588F970E" w:rsidR="00173A58" w:rsidRPr="00173A58" w:rsidRDefault="00173A58" w:rsidP="00173A58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 w:hanging="216"/>
              <w:rPr>
                <w:rFonts w:ascii="Calibri" w:hAnsi="Calibri" w:cs="Calibri"/>
                <w:sz w:val="18"/>
                <w:szCs w:val="18"/>
              </w:rPr>
            </w:pPr>
            <w:r w:rsidRPr="00173A58">
              <w:rPr>
                <w:rFonts w:ascii="Calibri" w:hAnsi="Calibri" w:cs="Calibri"/>
                <w:bCs/>
                <w:sz w:val="18"/>
                <w:szCs w:val="18"/>
              </w:rPr>
              <w:t>from the Caregiver Resources &amp; Needs Domain that constitute strengths for Caregiver(s)</w:t>
            </w:r>
          </w:p>
        </w:tc>
        <w:tc>
          <w:tcPr>
            <w:tcW w:w="670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F2BE7E" w14:textId="465D87AD" w:rsidR="00173A58" w:rsidRPr="00173A58" w:rsidRDefault="00173A58" w:rsidP="00AD341A">
            <w:pPr>
              <w:ind w:left="72" w:right="86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73A58">
              <w:rPr>
                <w:rFonts w:ascii="Calibri" w:hAnsi="Calibri" w:cs="Calibri"/>
                <w:bCs/>
                <w:sz w:val="18"/>
                <w:szCs w:val="18"/>
              </w:rPr>
              <w:t>Strengths to Build (2s and 3s) from Strength Domain for individual/child/youth</w:t>
            </w:r>
          </w:p>
        </w:tc>
      </w:tr>
      <w:tr w:rsidR="00173A58" w14:paraId="6CD05EE7" w14:textId="77777777" w:rsidTr="00AC3A47">
        <w:trPr>
          <w:trHeight w:val="1358"/>
        </w:trPr>
        <w:tc>
          <w:tcPr>
            <w:tcW w:w="670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A0A04A" w14:textId="1412892D" w:rsidR="00173A58" w:rsidRPr="004011B0" w:rsidRDefault="004011B0" w:rsidP="00401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7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31E94F" w14:textId="689F1269" w:rsidR="00173A58" w:rsidRPr="004011B0" w:rsidRDefault="004011B0" w:rsidP="004011B0">
            <w:pPr>
              <w:spacing w:after="40"/>
              <w:ind w:left="72" w:right="86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Cs/>
                <w:sz w:val="20"/>
                <w:szCs w:val="20"/>
              </w:rPr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  <w:bookmarkEnd w:id="18"/>
          </w:p>
        </w:tc>
      </w:tr>
      <w:tr w:rsidR="00173A58" w14:paraId="61D13A50" w14:textId="77777777" w:rsidTr="00F618C7">
        <w:tc>
          <w:tcPr>
            <w:tcW w:w="6705" w:type="dxa"/>
            <w:gridSpan w:val="2"/>
            <w:tcBorders>
              <w:bottom w:val="dotted" w:sz="4" w:space="0" w:color="auto"/>
            </w:tcBorders>
            <w:shd w:val="clear" w:color="auto" w:fill="404040" w:themeFill="text1" w:themeFillTint="BF"/>
            <w:vAlign w:val="center"/>
          </w:tcPr>
          <w:p w14:paraId="05E9A3D7" w14:textId="760FAE95" w:rsidR="00173A58" w:rsidRPr="00F618C7" w:rsidRDefault="00173A58" w:rsidP="00173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18C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Needs – Individual/Child/Youth</w:t>
            </w:r>
          </w:p>
        </w:tc>
        <w:tc>
          <w:tcPr>
            <w:tcW w:w="6705" w:type="dxa"/>
            <w:tcBorders>
              <w:bottom w:val="dotted" w:sz="4" w:space="0" w:color="auto"/>
            </w:tcBorders>
            <w:shd w:val="clear" w:color="auto" w:fill="404040" w:themeFill="text1" w:themeFillTint="BF"/>
            <w:vAlign w:val="center"/>
          </w:tcPr>
          <w:p w14:paraId="6F3F1338" w14:textId="56BEC1A6" w:rsidR="00173A58" w:rsidRPr="00F618C7" w:rsidRDefault="00173A58" w:rsidP="00173A58">
            <w:pPr>
              <w:ind w:left="72" w:right="86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F618C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Needs – Caregivers </w:t>
            </w:r>
          </w:p>
        </w:tc>
      </w:tr>
      <w:tr w:rsidR="00173A58" w14:paraId="24193904" w14:textId="77777777" w:rsidTr="00AD341A">
        <w:trPr>
          <w:trHeight w:val="638"/>
        </w:trPr>
        <w:tc>
          <w:tcPr>
            <w:tcW w:w="67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A38F7A" w14:textId="3C345BB5" w:rsidR="00173A58" w:rsidRDefault="00173A58" w:rsidP="00173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73A58">
              <w:rPr>
                <w:rFonts w:ascii="Calibri" w:hAnsi="Calibri" w:cs="Calibri"/>
                <w:bCs/>
                <w:sz w:val="18"/>
                <w:szCs w:val="18"/>
              </w:rPr>
              <w:t xml:space="preserve">2s and 3s from all Individual/Child/Youth Domains: </w:t>
            </w:r>
          </w:p>
          <w:p w14:paraId="4E16C083" w14:textId="246A4346" w:rsidR="00173A58" w:rsidRPr="00173A58" w:rsidRDefault="00173A58" w:rsidP="00173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73A58">
              <w:rPr>
                <w:rFonts w:ascii="Calibri" w:hAnsi="Calibri" w:cs="Calibri"/>
                <w:bCs/>
                <w:sz w:val="18"/>
                <w:szCs w:val="18"/>
              </w:rPr>
              <w:t>Behavioral/Emotional Needs, Life Functioning, Risk Behaviors, Cultural Factors</w:t>
            </w:r>
          </w:p>
        </w:tc>
        <w:tc>
          <w:tcPr>
            <w:tcW w:w="670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E43D87" w14:textId="39D2566A" w:rsidR="00173A58" w:rsidRPr="00173A58" w:rsidRDefault="00173A58" w:rsidP="00173A5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73A58">
              <w:rPr>
                <w:rFonts w:ascii="Calibri" w:hAnsi="Calibri" w:cs="Calibri"/>
                <w:bCs/>
                <w:sz w:val="18"/>
                <w:szCs w:val="18"/>
              </w:rPr>
              <w:t>2s and 3s from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the </w:t>
            </w:r>
            <w:r w:rsidRPr="00173A58">
              <w:rPr>
                <w:rFonts w:ascii="Calibri" w:hAnsi="Calibri" w:cs="Calibri"/>
                <w:bCs/>
                <w:sz w:val="18"/>
                <w:szCs w:val="18"/>
              </w:rPr>
              <w:t>Caregiver Resources &amp; Needs Domain</w:t>
            </w:r>
          </w:p>
        </w:tc>
      </w:tr>
      <w:tr w:rsidR="00173A58" w14:paraId="65FA42E6" w14:textId="77777777" w:rsidTr="004011B0">
        <w:trPr>
          <w:trHeight w:val="1844"/>
        </w:trPr>
        <w:tc>
          <w:tcPr>
            <w:tcW w:w="670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9A06C" w14:textId="59097AA4" w:rsidR="00173A58" w:rsidRPr="004011B0" w:rsidRDefault="004011B0" w:rsidP="00401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7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9C306B" w14:textId="2B8E5880" w:rsidR="00173A58" w:rsidRPr="004011B0" w:rsidRDefault="004011B0" w:rsidP="004011B0">
            <w:pPr>
              <w:spacing w:after="40"/>
              <w:ind w:left="72" w:right="86"/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iCs/>
                <w:noProof/>
                <w:color w:val="000000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iCs/>
                <w:noProof/>
                <w:color w:val="000000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iCs/>
                <w:noProof/>
                <w:color w:val="000000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iCs/>
                <w:noProof/>
                <w:color w:val="000000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F618C7" w14:paraId="639D79F7" w14:textId="77777777" w:rsidTr="00F618C7">
        <w:trPr>
          <w:trHeight w:val="611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2E584" w14:textId="1C67A8C4" w:rsidR="00F618C7" w:rsidRPr="00F618C7" w:rsidRDefault="00F618C7" w:rsidP="00173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618C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Needs Driving Behavior:</w:t>
            </w:r>
          </w:p>
        </w:tc>
        <w:tc>
          <w:tcPr>
            <w:tcW w:w="10980" w:type="dxa"/>
            <w:gridSpan w:val="2"/>
            <w:tcBorders>
              <w:top w:val="single" w:sz="4" w:space="0" w:color="auto"/>
            </w:tcBorders>
            <w:vAlign w:val="center"/>
          </w:tcPr>
          <w:p w14:paraId="4C1BDA96" w14:textId="0285ADAF" w:rsidR="00F618C7" w:rsidRPr="004011B0" w:rsidRDefault="004011B0" w:rsidP="00173A58">
            <w:pPr>
              <w:spacing w:after="40"/>
              <w:ind w:left="72" w:right="86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4011B0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4011B0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011B0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r>
            <w:r w:rsidRPr="004011B0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4011B0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4E883DE8" w14:textId="77777777" w:rsidR="00173A58" w:rsidRPr="00F618C7" w:rsidRDefault="00173A58">
      <w:pPr>
        <w:rPr>
          <w:sz w:val="2"/>
          <w:szCs w:val="2"/>
        </w:rPr>
      </w:pPr>
    </w:p>
    <w:tbl>
      <w:tblPr>
        <w:tblStyle w:val="TableGrid"/>
        <w:tblW w:w="13398" w:type="dxa"/>
        <w:tblInd w:w="198" w:type="dxa"/>
        <w:tblLook w:val="04A0" w:firstRow="1" w:lastRow="0" w:firstColumn="1" w:lastColumn="0" w:noHBand="0" w:noVBand="1"/>
      </w:tblPr>
      <w:tblGrid>
        <w:gridCol w:w="2430"/>
        <w:gridCol w:w="10968"/>
      </w:tblGrid>
      <w:tr w:rsidR="00F618C7" w:rsidRPr="00466098" w14:paraId="5A05A0E4" w14:textId="77777777" w:rsidTr="00AC3A47">
        <w:trPr>
          <w:trHeight w:val="1646"/>
        </w:trPr>
        <w:tc>
          <w:tcPr>
            <w:tcW w:w="2430" w:type="dxa"/>
            <w:shd w:val="clear" w:color="auto" w:fill="C00000"/>
            <w:vAlign w:val="center"/>
          </w:tcPr>
          <w:p w14:paraId="54DB1FE9" w14:textId="5435F739" w:rsidR="00F618C7" w:rsidRPr="00F618C7" w:rsidRDefault="00F618C7" w:rsidP="00F6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618C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lastRenderedPageBreak/>
              <w:t>Shared Vision Statement:</w:t>
            </w:r>
          </w:p>
        </w:tc>
        <w:tc>
          <w:tcPr>
            <w:tcW w:w="10968" w:type="dxa"/>
            <w:shd w:val="clear" w:color="auto" w:fill="FFFFFF" w:themeFill="background1"/>
            <w:vAlign w:val="center"/>
          </w:tcPr>
          <w:p w14:paraId="1C03D4C1" w14:textId="6703CDCD" w:rsidR="00F618C7" w:rsidRPr="00466098" w:rsidRDefault="004011B0" w:rsidP="00F6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6C4CC847" w14:textId="77777777" w:rsidR="00AC3A47" w:rsidRDefault="00AC3A47"/>
    <w:tbl>
      <w:tblPr>
        <w:tblStyle w:val="TableGrid"/>
        <w:tblW w:w="13398" w:type="dxa"/>
        <w:tblInd w:w="198" w:type="dxa"/>
        <w:tblLook w:val="04A0" w:firstRow="1" w:lastRow="0" w:firstColumn="1" w:lastColumn="0" w:noHBand="0" w:noVBand="1"/>
      </w:tblPr>
      <w:tblGrid>
        <w:gridCol w:w="2679"/>
        <w:gridCol w:w="2680"/>
        <w:gridCol w:w="2679"/>
        <w:gridCol w:w="2680"/>
        <w:gridCol w:w="2680"/>
      </w:tblGrid>
      <w:tr w:rsidR="00F618C7" w:rsidRPr="00466098" w14:paraId="2DC832FB" w14:textId="77777777" w:rsidTr="00E764B5">
        <w:trPr>
          <w:trHeight w:val="350"/>
        </w:trPr>
        <w:tc>
          <w:tcPr>
            <w:tcW w:w="2679" w:type="dxa"/>
            <w:shd w:val="clear" w:color="auto" w:fill="404040" w:themeFill="text1" w:themeFillTint="BF"/>
            <w:vAlign w:val="center"/>
          </w:tcPr>
          <w:p w14:paraId="008755DD" w14:textId="57F27FB8" w:rsidR="00F618C7" w:rsidRPr="00F618C7" w:rsidRDefault="00F618C7" w:rsidP="00E76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F618C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Background Needs</w:t>
            </w:r>
          </w:p>
        </w:tc>
        <w:tc>
          <w:tcPr>
            <w:tcW w:w="2680" w:type="dxa"/>
            <w:shd w:val="clear" w:color="auto" w:fill="404040" w:themeFill="text1" w:themeFillTint="BF"/>
            <w:vAlign w:val="center"/>
          </w:tcPr>
          <w:p w14:paraId="62F5A605" w14:textId="0D1AAA23" w:rsidR="00F618C7" w:rsidRPr="00F618C7" w:rsidRDefault="00F618C7" w:rsidP="00E76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F618C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Target Needs</w:t>
            </w:r>
          </w:p>
        </w:tc>
        <w:tc>
          <w:tcPr>
            <w:tcW w:w="2679" w:type="dxa"/>
            <w:shd w:val="clear" w:color="auto" w:fill="404040" w:themeFill="text1" w:themeFillTint="BF"/>
            <w:vAlign w:val="center"/>
          </w:tcPr>
          <w:p w14:paraId="04EF0A81" w14:textId="52FDB098" w:rsidR="00F618C7" w:rsidRPr="00F618C7" w:rsidRDefault="00F618C7" w:rsidP="00E76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F618C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Activities/Interventions</w:t>
            </w:r>
          </w:p>
        </w:tc>
        <w:tc>
          <w:tcPr>
            <w:tcW w:w="2680" w:type="dxa"/>
            <w:shd w:val="clear" w:color="auto" w:fill="404040" w:themeFill="text1" w:themeFillTint="BF"/>
            <w:vAlign w:val="center"/>
          </w:tcPr>
          <w:p w14:paraId="61729907" w14:textId="696C93AE" w:rsidR="00F618C7" w:rsidRPr="00F618C7" w:rsidRDefault="00F618C7" w:rsidP="00E76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F618C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Anticipated Outcomes</w:t>
            </w:r>
          </w:p>
        </w:tc>
        <w:tc>
          <w:tcPr>
            <w:tcW w:w="2680" w:type="dxa"/>
            <w:shd w:val="clear" w:color="auto" w:fill="404040" w:themeFill="text1" w:themeFillTint="BF"/>
            <w:vAlign w:val="center"/>
          </w:tcPr>
          <w:p w14:paraId="2153FAC6" w14:textId="056A5999" w:rsidR="00F618C7" w:rsidRPr="00F618C7" w:rsidRDefault="00F618C7" w:rsidP="00E76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F618C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Goals</w:t>
            </w:r>
          </w:p>
        </w:tc>
      </w:tr>
      <w:tr w:rsidR="00F618C7" w:rsidRPr="00466098" w14:paraId="61D3AF7A" w14:textId="77777777" w:rsidTr="00AD341A">
        <w:trPr>
          <w:trHeight w:val="1682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22B78A04" w14:textId="50E6F5DC" w:rsidR="00F618C7" w:rsidRPr="00F618C7" w:rsidRDefault="00F618C7" w:rsidP="00AD34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F618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Needs that may be driving the current behaviors. These can be developmental issues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or </w:t>
            </w:r>
            <w:r w:rsidRPr="00F618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trauma exposures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</w:t>
            </w:r>
            <w:r w:rsidRPr="00F618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which are typically more static and are helpful to consider when choosing the type of intervention.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6D6BBFFD" w14:textId="4791AEFE" w:rsidR="00F618C7" w:rsidRPr="00F618C7" w:rsidRDefault="00F618C7" w:rsidP="00AD341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618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Needs rated with a ‘2’ or ‘3’ that are the intended target of the intervention. </w:t>
            </w:r>
          </w:p>
          <w:p w14:paraId="76368D32" w14:textId="53674EE2" w:rsidR="00F618C7" w:rsidRPr="00F618C7" w:rsidRDefault="00F618C7" w:rsidP="00AD34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F618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The target can </w:t>
            </w:r>
            <w:r w:rsidR="00E764B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be clusters</w:t>
            </w:r>
            <w:r w:rsidRPr="00F618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or groups of items that are hypothesized to have the same root cause.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16A55098" w14:textId="77777777" w:rsidR="00E764B5" w:rsidRDefault="00F618C7" w:rsidP="00AD34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8"/>
                <w:szCs w:val="18"/>
              </w:rPr>
            </w:pPr>
            <w:r w:rsidRPr="00F618C7">
              <w:rPr>
                <w:rFonts w:ascii="Calibri" w:hAnsi="Calibri" w:cs="Calibri"/>
                <w:b/>
                <w:sz w:val="18"/>
                <w:szCs w:val="18"/>
              </w:rPr>
              <w:t>Activities, interventions or resources aimed to address the treatment target</w:t>
            </w:r>
            <w:r w:rsidR="00E764B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14:paraId="25D3BDE3" w14:textId="1B5B87FD" w:rsidR="00E764B5" w:rsidRPr="00E764B5" w:rsidRDefault="00E764B5" w:rsidP="00AD34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Activities or interventions that engage useful strengths can </w:t>
            </w:r>
            <w:r w:rsidR="004011B0">
              <w:rPr>
                <w:rFonts w:ascii="Calibri" w:hAnsi="Calibri" w:cs="Calibri"/>
                <w:b/>
                <w:sz w:val="18"/>
                <w:szCs w:val="18"/>
              </w:rPr>
              <w:t xml:space="preserve">also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be listed here.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472877B8" w14:textId="34BD359D" w:rsidR="00E764B5" w:rsidRPr="00E764B5" w:rsidRDefault="00F618C7" w:rsidP="00AD341A">
            <w:pPr>
              <w:ind w:hanging="14"/>
              <w:rPr>
                <w:rFonts w:ascii="Calibri" w:hAnsi="Calibri" w:cs="Calibri"/>
                <w:b/>
                <w:sz w:val="18"/>
                <w:szCs w:val="18"/>
              </w:rPr>
            </w:pPr>
            <w:r w:rsidRPr="00F618C7">
              <w:rPr>
                <w:rFonts w:ascii="Calibri" w:hAnsi="Calibri" w:cs="Calibri"/>
                <w:b/>
                <w:sz w:val="18"/>
                <w:szCs w:val="18"/>
              </w:rPr>
              <w:t>Needs where the effect</w:t>
            </w:r>
            <w:r w:rsidR="00E764B5">
              <w:rPr>
                <w:rFonts w:ascii="Calibri" w:hAnsi="Calibri" w:cs="Calibri"/>
                <w:b/>
                <w:sz w:val="18"/>
                <w:szCs w:val="18"/>
              </w:rPr>
              <w:t xml:space="preserve"> or impact</w:t>
            </w:r>
            <w:r w:rsidRPr="00F618C7">
              <w:rPr>
                <w:rFonts w:ascii="Calibri" w:hAnsi="Calibri" w:cs="Calibri"/>
                <w:b/>
                <w:sz w:val="18"/>
                <w:szCs w:val="18"/>
              </w:rPr>
              <w:t xml:space="preserve"> of the intervention</w:t>
            </w:r>
            <w:r w:rsidR="00E764B5">
              <w:rPr>
                <w:rFonts w:ascii="Calibri" w:hAnsi="Calibri" w:cs="Calibri"/>
                <w:b/>
                <w:sz w:val="18"/>
                <w:szCs w:val="18"/>
              </w:rPr>
              <w:t xml:space="preserve"> is seen</w:t>
            </w:r>
            <w:r w:rsidRPr="00F618C7">
              <w:rPr>
                <w:rFonts w:ascii="Calibri" w:hAnsi="Calibri" w:cs="Calibri"/>
                <w:b/>
                <w:sz w:val="18"/>
                <w:szCs w:val="18"/>
              </w:rPr>
              <w:t>. These should identify</w:t>
            </w:r>
            <w:r w:rsidR="00E764B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F618C7">
              <w:rPr>
                <w:rFonts w:ascii="Calibri" w:hAnsi="Calibri" w:cs="Calibri"/>
                <w:b/>
                <w:sz w:val="18"/>
                <w:szCs w:val="18"/>
              </w:rPr>
              <w:t>functional improvements</w:t>
            </w:r>
            <w:r w:rsidR="00E764B5">
              <w:rPr>
                <w:rFonts w:ascii="Calibri" w:hAnsi="Calibri" w:cs="Calibri"/>
                <w:b/>
                <w:sz w:val="18"/>
                <w:szCs w:val="18"/>
              </w:rPr>
              <w:t xml:space="preserve"> and strengths developed</w:t>
            </w:r>
            <w:r w:rsidRPr="00F618C7">
              <w:rPr>
                <w:rFonts w:ascii="Calibri" w:hAnsi="Calibri" w:cs="Calibri"/>
                <w:b/>
                <w:sz w:val="18"/>
                <w:szCs w:val="18"/>
              </w:rPr>
              <w:t>, rather than only symptom improvement.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109C9382" w14:textId="0630258A" w:rsidR="00F618C7" w:rsidRPr="00F618C7" w:rsidRDefault="00F618C7" w:rsidP="00AD34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F618C7">
              <w:rPr>
                <w:rFonts w:ascii="Calibri" w:hAnsi="Calibri" w:cs="Calibri"/>
                <w:b/>
                <w:sz w:val="18"/>
                <w:szCs w:val="18"/>
              </w:rPr>
              <w:t xml:space="preserve">Narrative description of the </w:t>
            </w:r>
            <w:r w:rsidR="00E764B5">
              <w:rPr>
                <w:rFonts w:ascii="Calibri" w:hAnsi="Calibri" w:cs="Calibri"/>
                <w:b/>
                <w:sz w:val="18"/>
                <w:szCs w:val="18"/>
              </w:rPr>
              <w:t xml:space="preserve">how the addressing the Target Need results in the </w:t>
            </w:r>
            <w:r w:rsidRPr="00F618C7">
              <w:rPr>
                <w:rFonts w:ascii="Calibri" w:hAnsi="Calibri" w:cs="Calibri"/>
                <w:b/>
                <w:sz w:val="18"/>
                <w:szCs w:val="18"/>
              </w:rPr>
              <w:t xml:space="preserve">Anticipate Outcome. </w:t>
            </w:r>
            <w:r w:rsidR="00E764B5">
              <w:rPr>
                <w:rFonts w:ascii="Calibri" w:hAnsi="Calibri" w:cs="Calibri"/>
                <w:b/>
                <w:sz w:val="18"/>
                <w:szCs w:val="18"/>
              </w:rPr>
              <w:t>This should describe measurable change</w:t>
            </w:r>
            <w:r w:rsidR="00B13E34">
              <w:rPr>
                <w:rFonts w:ascii="Calibri" w:hAnsi="Calibri" w:cs="Calibri"/>
                <w:b/>
                <w:sz w:val="18"/>
                <w:szCs w:val="18"/>
              </w:rPr>
              <w:t xml:space="preserve"> as well as </w:t>
            </w:r>
            <w:r w:rsidR="004547FC">
              <w:rPr>
                <w:rFonts w:ascii="Calibri" w:hAnsi="Calibri" w:cs="Calibri"/>
                <w:b/>
                <w:sz w:val="18"/>
                <w:szCs w:val="18"/>
              </w:rPr>
              <w:t xml:space="preserve">expected </w:t>
            </w:r>
            <w:r w:rsidR="00B13E34">
              <w:rPr>
                <w:rFonts w:ascii="Calibri" w:hAnsi="Calibri" w:cs="Calibri"/>
                <w:b/>
                <w:sz w:val="18"/>
                <w:szCs w:val="18"/>
              </w:rPr>
              <w:t>time frames for change to happen.</w:t>
            </w:r>
          </w:p>
        </w:tc>
      </w:tr>
      <w:tr w:rsidR="00F618C7" w:rsidRPr="00466098" w14:paraId="3E654597" w14:textId="77777777" w:rsidTr="00AC3A47">
        <w:trPr>
          <w:trHeight w:val="1500"/>
        </w:trPr>
        <w:tc>
          <w:tcPr>
            <w:tcW w:w="2679" w:type="dxa"/>
            <w:shd w:val="clear" w:color="auto" w:fill="FFFFFF" w:themeFill="background1"/>
            <w:vAlign w:val="center"/>
          </w:tcPr>
          <w:p w14:paraId="32D16D54" w14:textId="14D0E9FF" w:rsidR="00F618C7" w:rsidRDefault="004011B0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75BF7E6" w14:textId="42066BFA" w:rsidR="00F618C7" w:rsidRDefault="004011B0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0E41F7DE" w14:textId="617E96B6" w:rsidR="00F618C7" w:rsidRDefault="004011B0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3CEB3CD" w14:textId="39AC2B10" w:rsidR="00F618C7" w:rsidRDefault="004011B0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0FFBF94" w14:textId="0255CE40" w:rsidR="00F618C7" w:rsidRDefault="004011B0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end"/>
            </w:r>
            <w:bookmarkEnd w:id="27"/>
          </w:p>
        </w:tc>
      </w:tr>
      <w:tr w:rsidR="00F618C7" w:rsidRPr="00466098" w14:paraId="77EE5995" w14:textId="77777777" w:rsidTr="00AC3A47">
        <w:trPr>
          <w:trHeight w:val="1500"/>
        </w:trPr>
        <w:tc>
          <w:tcPr>
            <w:tcW w:w="2679" w:type="dxa"/>
            <w:shd w:val="clear" w:color="auto" w:fill="FFFFFF" w:themeFill="background1"/>
            <w:vAlign w:val="center"/>
          </w:tcPr>
          <w:p w14:paraId="1CA6D685" w14:textId="181FAD10" w:rsidR="00F618C7" w:rsidRDefault="004011B0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7805D52" w14:textId="1719CA40" w:rsidR="00F618C7" w:rsidRDefault="004011B0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2288E4B0" w14:textId="348DD747" w:rsidR="00F618C7" w:rsidRDefault="004011B0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8B9FBDE" w14:textId="2132DAE5" w:rsidR="00F618C7" w:rsidRDefault="004011B0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E2B8DDE" w14:textId="1236843D" w:rsidR="00F618C7" w:rsidRDefault="004011B0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end"/>
            </w:r>
            <w:bookmarkEnd w:id="32"/>
          </w:p>
        </w:tc>
      </w:tr>
      <w:tr w:rsidR="00E764B5" w:rsidRPr="00466098" w14:paraId="74BF5119" w14:textId="77777777" w:rsidTr="00AC3A47">
        <w:trPr>
          <w:trHeight w:val="1500"/>
        </w:trPr>
        <w:tc>
          <w:tcPr>
            <w:tcW w:w="2679" w:type="dxa"/>
            <w:shd w:val="clear" w:color="auto" w:fill="FFFFFF" w:themeFill="background1"/>
            <w:vAlign w:val="center"/>
          </w:tcPr>
          <w:p w14:paraId="53B23391" w14:textId="114EC5EB" w:rsidR="00E764B5" w:rsidRDefault="004011B0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6713477" w14:textId="59A98F55" w:rsidR="00E764B5" w:rsidRDefault="004011B0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6FF69D8F" w14:textId="05F8A4FA" w:rsidR="00E764B5" w:rsidRDefault="004011B0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307592E" w14:textId="18FC2092" w:rsidR="00E764B5" w:rsidRDefault="004011B0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BF518A6" w14:textId="00F571A8" w:rsidR="00E764B5" w:rsidRDefault="004011B0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fldChar w:fldCharType="end"/>
            </w:r>
            <w:bookmarkEnd w:id="37"/>
          </w:p>
        </w:tc>
      </w:tr>
      <w:tr w:rsidR="00AC3A47" w:rsidRPr="00466098" w14:paraId="1DB9462D" w14:textId="77777777" w:rsidTr="00AC3A47">
        <w:trPr>
          <w:trHeight w:val="1500"/>
        </w:trPr>
        <w:tc>
          <w:tcPr>
            <w:tcW w:w="2679" w:type="dxa"/>
            <w:shd w:val="clear" w:color="auto" w:fill="FFFFFF" w:themeFill="background1"/>
            <w:vAlign w:val="center"/>
          </w:tcPr>
          <w:p w14:paraId="6D3C4BFF" w14:textId="77777777" w:rsidR="00AC3A47" w:rsidRDefault="00AC3A47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D3C6A01" w14:textId="77777777" w:rsidR="00AC3A47" w:rsidRDefault="00AC3A47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51BB7637" w14:textId="77777777" w:rsidR="00AC3A47" w:rsidRDefault="00AC3A47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FB2EB42" w14:textId="77777777" w:rsidR="00AC3A47" w:rsidRDefault="00AC3A47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DF7FD33" w14:textId="77777777" w:rsidR="00AC3A47" w:rsidRDefault="00AC3A47" w:rsidP="001D1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</w:tr>
    </w:tbl>
    <w:p w14:paraId="63D1378B" w14:textId="77777777" w:rsidR="00AC3A47" w:rsidRPr="00B13E34" w:rsidRDefault="00AC3A47">
      <w:pPr>
        <w:rPr>
          <w:sz w:val="16"/>
          <w:szCs w:val="16"/>
        </w:rPr>
      </w:pPr>
    </w:p>
    <w:tbl>
      <w:tblPr>
        <w:tblStyle w:val="TableGrid"/>
        <w:tblW w:w="13398" w:type="dxa"/>
        <w:tblInd w:w="198" w:type="dxa"/>
        <w:tblLook w:val="04A0" w:firstRow="1" w:lastRow="0" w:firstColumn="1" w:lastColumn="0" w:noHBand="0" w:noVBand="1"/>
      </w:tblPr>
      <w:tblGrid>
        <w:gridCol w:w="3349"/>
        <w:gridCol w:w="3350"/>
        <w:gridCol w:w="3349"/>
        <w:gridCol w:w="3350"/>
      </w:tblGrid>
      <w:tr w:rsidR="00E764B5" w:rsidRPr="00407E7F" w14:paraId="572AF4CA" w14:textId="77777777" w:rsidTr="00E764B5">
        <w:trPr>
          <w:trHeight w:val="359"/>
        </w:trPr>
        <w:tc>
          <w:tcPr>
            <w:tcW w:w="3349" w:type="dxa"/>
            <w:shd w:val="clear" w:color="auto" w:fill="002060"/>
            <w:vAlign w:val="center"/>
          </w:tcPr>
          <w:p w14:paraId="519167D0" w14:textId="18D1EA31" w:rsidR="00E764B5" w:rsidRPr="00E764B5" w:rsidRDefault="00E764B5" w:rsidP="00E76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E764B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Useful Strengths</w:t>
            </w:r>
          </w:p>
        </w:tc>
        <w:tc>
          <w:tcPr>
            <w:tcW w:w="3350" w:type="dxa"/>
            <w:shd w:val="clear" w:color="auto" w:fill="002060"/>
            <w:vAlign w:val="center"/>
          </w:tcPr>
          <w:p w14:paraId="52488634" w14:textId="481227BA" w:rsidR="00E764B5" w:rsidRPr="00E764B5" w:rsidRDefault="00E764B5" w:rsidP="00E76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E764B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Activities</w:t>
            </w:r>
          </w:p>
        </w:tc>
        <w:tc>
          <w:tcPr>
            <w:tcW w:w="3349" w:type="dxa"/>
            <w:shd w:val="clear" w:color="auto" w:fill="002060"/>
            <w:vAlign w:val="center"/>
          </w:tcPr>
          <w:p w14:paraId="43516B75" w14:textId="7B8AE0CF" w:rsidR="00E764B5" w:rsidRPr="00E764B5" w:rsidRDefault="00E764B5" w:rsidP="00E76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E764B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Strengths to Build</w:t>
            </w:r>
          </w:p>
        </w:tc>
        <w:tc>
          <w:tcPr>
            <w:tcW w:w="3350" w:type="dxa"/>
            <w:shd w:val="clear" w:color="auto" w:fill="002060"/>
            <w:vAlign w:val="center"/>
          </w:tcPr>
          <w:p w14:paraId="17DEBDFB" w14:textId="19DF6807" w:rsidR="00E764B5" w:rsidRPr="00E764B5" w:rsidRDefault="00E764B5" w:rsidP="00E76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E764B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Activities/Interventions</w:t>
            </w:r>
          </w:p>
        </w:tc>
      </w:tr>
      <w:tr w:rsidR="00E764B5" w:rsidRPr="00407E7F" w14:paraId="6F3ABE3C" w14:textId="77777777" w:rsidTr="00AD341A">
        <w:trPr>
          <w:trHeight w:val="998"/>
        </w:trPr>
        <w:tc>
          <w:tcPr>
            <w:tcW w:w="3349" w:type="dxa"/>
            <w:shd w:val="clear" w:color="auto" w:fill="F2F2F2" w:themeFill="background1" w:themeFillShade="F2"/>
            <w:vAlign w:val="center"/>
          </w:tcPr>
          <w:p w14:paraId="68EC1108" w14:textId="2AA68DB7" w:rsidR="00E764B5" w:rsidRPr="00E764B5" w:rsidRDefault="00E764B5" w:rsidP="00E76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764B5">
              <w:rPr>
                <w:rFonts w:ascii="Calibri" w:hAnsi="Calibri" w:cs="Calibri"/>
                <w:b/>
                <w:sz w:val="18"/>
                <w:szCs w:val="18"/>
              </w:rPr>
              <w:t xml:space="preserve">A well-developed or evident strength; may be used as a protective factor.  </w:t>
            </w:r>
          </w:p>
        </w:tc>
        <w:tc>
          <w:tcPr>
            <w:tcW w:w="3350" w:type="dxa"/>
            <w:shd w:val="clear" w:color="auto" w:fill="F2F2F2" w:themeFill="background1" w:themeFillShade="F2"/>
            <w:vAlign w:val="center"/>
          </w:tcPr>
          <w:p w14:paraId="435646DC" w14:textId="52976FA9" w:rsidR="00E764B5" w:rsidRPr="00E764B5" w:rsidRDefault="00E764B5" w:rsidP="00E76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764B5">
              <w:rPr>
                <w:rFonts w:ascii="Calibri" w:hAnsi="Calibri" w:cs="Calibri"/>
                <w:b/>
                <w:sz w:val="18"/>
                <w:szCs w:val="18"/>
              </w:rPr>
              <w:t>Activities to bring out the strength.  For some, the strength can be linked to the Target Need and facilitate change.</w:t>
            </w:r>
          </w:p>
        </w:tc>
        <w:tc>
          <w:tcPr>
            <w:tcW w:w="3349" w:type="dxa"/>
            <w:shd w:val="clear" w:color="auto" w:fill="F2F2F2" w:themeFill="background1" w:themeFillShade="F2"/>
            <w:vAlign w:val="center"/>
          </w:tcPr>
          <w:p w14:paraId="5FE92F6D" w14:textId="16A3797E" w:rsidR="00E764B5" w:rsidRPr="00E764B5" w:rsidRDefault="00E764B5" w:rsidP="00E76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764B5">
              <w:rPr>
                <w:rFonts w:ascii="Calibri" w:hAnsi="Calibri" w:cs="Calibri"/>
                <w:b/>
                <w:sz w:val="18"/>
                <w:szCs w:val="18"/>
              </w:rPr>
              <w:t>Strengths that require building efforts before they can be useful for the individual.</w:t>
            </w:r>
          </w:p>
        </w:tc>
        <w:tc>
          <w:tcPr>
            <w:tcW w:w="3350" w:type="dxa"/>
            <w:shd w:val="clear" w:color="auto" w:fill="F2F2F2" w:themeFill="background1" w:themeFillShade="F2"/>
            <w:vAlign w:val="center"/>
          </w:tcPr>
          <w:p w14:paraId="43E2CF62" w14:textId="161AE73C" w:rsidR="00E764B5" w:rsidRPr="00E764B5" w:rsidRDefault="00E764B5" w:rsidP="00E76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764B5">
              <w:rPr>
                <w:rFonts w:ascii="Calibri" w:hAnsi="Calibri" w:cs="Calibri"/>
                <w:b/>
                <w:sz w:val="18"/>
                <w:szCs w:val="18"/>
              </w:rPr>
              <w:t xml:space="preserve">Activities, interventions or resources aimed to build strengths.  If built, the strength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is part of the Anticipated Outcome.</w:t>
            </w:r>
          </w:p>
        </w:tc>
      </w:tr>
      <w:tr w:rsidR="00E764B5" w:rsidRPr="00407E7F" w14:paraId="2BFADC20" w14:textId="77777777" w:rsidTr="00AC3A47">
        <w:trPr>
          <w:trHeight w:val="1619"/>
        </w:trPr>
        <w:tc>
          <w:tcPr>
            <w:tcW w:w="3349" w:type="dxa"/>
            <w:shd w:val="clear" w:color="auto" w:fill="auto"/>
            <w:vAlign w:val="center"/>
          </w:tcPr>
          <w:p w14:paraId="01375305" w14:textId="44097782" w:rsidR="00E764B5" w:rsidRPr="00E764B5" w:rsidRDefault="004011B0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350" w:type="dxa"/>
            <w:shd w:val="clear" w:color="auto" w:fill="auto"/>
            <w:vAlign w:val="center"/>
          </w:tcPr>
          <w:p w14:paraId="42789E1E" w14:textId="337F3C39" w:rsidR="00E764B5" w:rsidRPr="00E764B5" w:rsidRDefault="004011B0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349" w:type="dxa"/>
            <w:shd w:val="clear" w:color="auto" w:fill="auto"/>
            <w:vAlign w:val="center"/>
          </w:tcPr>
          <w:p w14:paraId="2856B152" w14:textId="72845686" w:rsidR="00E764B5" w:rsidRPr="00E764B5" w:rsidRDefault="004011B0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350" w:type="dxa"/>
            <w:shd w:val="clear" w:color="auto" w:fill="auto"/>
            <w:vAlign w:val="center"/>
          </w:tcPr>
          <w:p w14:paraId="3BA1099F" w14:textId="180AE5CC" w:rsidR="00E764B5" w:rsidRPr="00E764B5" w:rsidRDefault="004011B0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1" w:name="Text66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bookmarkEnd w:id="41"/>
          </w:p>
        </w:tc>
      </w:tr>
      <w:tr w:rsidR="00E764B5" w:rsidRPr="00407E7F" w14:paraId="6B5AA296" w14:textId="77777777" w:rsidTr="00AC3A47">
        <w:trPr>
          <w:trHeight w:val="1619"/>
        </w:trPr>
        <w:tc>
          <w:tcPr>
            <w:tcW w:w="3349" w:type="dxa"/>
            <w:shd w:val="clear" w:color="auto" w:fill="auto"/>
            <w:vAlign w:val="center"/>
          </w:tcPr>
          <w:p w14:paraId="443BFBED" w14:textId="20A3C7FE" w:rsidR="00E764B5" w:rsidRPr="00E764B5" w:rsidRDefault="004011B0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350" w:type="dxa"/>
            <w:shd w:val="clear" w:color="auto" w:fill="auto"/>
            <w:vAlign w:val="center"/>
          </w:tcPr>
          <w:p w14:paraId="4C3C9B3F" w14:textId="1A7CE194" w:rsidR="00E764B5" w:rsidRPr="00E764B5" w:rsidRDefault="004011B0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349" w:type="dxa"/>
            <w:shd w:val="clear" w:color="auto" w:fill="auto"/>
            <w:vAlign w:val="center"/>
          </w:tcPr>
          <w:p w14:paraId="4C1CAC28" w14:textId="01486424" w:rsidR="00E764B5" w:rsidRPr="00E764B5" w:rsidRDefault="004011B0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350" w:type="dxa"/>
            <w:shd w:val="clear" w:color="auto" w:fill="auto"/>
            <w:vAlign w:val="center"/>
          </w:tcPr>
          <w:p w14:paraId="51DB766A" w14:textId="261D8362" w:rsidR="00E764B5" w:rsidRPr="00E764B5" w:rsidRDefault="004011B0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5" w:name="Text67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bookmarkEnd w:id="45"/>
          </w:p>
        </w:tc>
      </w:tr>
      <w:tr w:rsidR="00E764B5" w:rsidRPr="00407E7F" w14:paraId="3BBC1E3E" w14:textId="77777777" w:rsidTr="00AC3A47">
        <w:trPr>
          <w:trHeight w:val="1619"/>
        </w:trPr>
        <w:tc>
          <w:tcPr>
            <w:tcW w:w="3349" w:type="dxa"/>
            <w:shd w:val="clear" w:color="auto" w:fill="auto"/>
            <w:vAlign w:val="center"/>
          </w:tcPr>
          <w:p w14:paraId="24AA32F3" w14:textId="56BD624D" w:rsidR="00E764B5" w:rsidRPr="00E764B5" w:rsidRDefault="004011B0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350" w:type="dxa"/>
            <w:shd w:val="clear" w:color="auto" w:fill="auto"/>
            <w:vAlign w:val="center"/>
          </w:tcPr>
          <w:p w14:paraId="30714F19" w14:textId="0D39B0F4" w:rsidR="00E764B5" w:rsidRPr="00E764B5" w:rsidRDefault="004011B0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349" w:type="dxa"/>
            <w:shd w:val="clear" w:color="auto" w:fill="auto"/>
            <w:vAlign w:val="center"/>
          </w:tcPr>
          <w:p w14:paraId="05F43C1D" w14:textId="52F138C0" w:rsidR="00E764B5" w:rsidRPr="00E764B5" w:rsidRDefault="004011B0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350" w:type="dxa"/>
            <w:shd w:val="clear" w:color="auto" w:fill="auto"/>
            <w:vAlign w:val="center"/>
          </w:tcPr>
          <w:p w14:paraId="05B2E9B3" w14:textId="2DD08EFC" w:rsidR="00E764B5" w:rsidRPr="00E764B5" w:rsidRDefault="004011B0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9" w:name="Text68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="00AD34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bookmarkEnd w:id="49"/>
          </w:p>
        </w:tc>
      </w:tr>
      <w:tr w:rsidR="00AC3A47" w:rsidRPr="00407E7F" w14:paraId="32AE0AE1" w14:textId="77777777" w:rsidTr="00AC3A47">
        <w:trPr>
          <w:trHeight w:val="1619"/>
        </w:trPr>
        <w:tc>
          <w:tcPr>
            <w:tcW w:w="3349" w:type="dxa"/>
            <w:shd w:val="clear" w:color="auto" w:fill="auto"/>
            <w:vAlign w:val="center"/>
          </w:tcPr>
          <w:p w14:paraId="61B20302" w14:textId="77777777" w:rsidR="00AC3A47" w:rsidRDefault="00AC3A47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14:paraId="052A3ED8" w14:textId="77777777" w:rsidR="00AC3A47" w:rsidRDefault="00AC3A47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40B99326" w14:textId="77777777" w:rsidR="00AC3A47" w:rsidRDefault="00AC3A47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14:paraId="2A4EF8DD" w14:textId="77777777" w:rsidR="00AC3A47" w:rsidRDefault="00AC3A47" w:rsidP="00987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57D3970" w14:textId="3DF28ACD" w:rsidR="006354A7" w:rsidRPr="002A3383" w:rsidRDefault="006354A7">
      <w:pPr>
        <w:rPr>
          <w:sz w:val="2"/>
          <w:szCs w:val="2"/>
        </w:rPr>
      </w:pPr>
    </w:p>
    <w:sectPr w:rsidR="006354A7" w:rsidRPr="002A3383" w:rsidSect="00B13E34">
      <w:headerReference w:type="default" r:id="rId7"/>
      <w:footerReference w:type="even" r:id="rId8"/>
      <w:footerReference w:type="default" r:id="rId9"/>
      <w:pgSz w:w="15840" w:h="12240" w:orient="landscape"/>
      <w:pgMar w:top="864" w:right="1138" w:bottom="864" w:left="1138" w:header="864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BDE79" w14:textId="77777777" w:rsidR="00D61196" w:rsidRDefault="00D61196">
      <w:r>
        <w:separator/>
      </w:r>
    </w:p>
  </w:endnote>
  <w:endnote w:type="continuationSeparator" w:id="0">
    <w:p w14:paraId="12EA8CD0" w14:textId="77777777" w:rsidR="00D61196" w:rsidRDefault="00D6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Ultra Lig">
    <w:panose1 w:val="020B0206020202020204"/>
    <w:charset w:val="4D"/>
    <w:family w:val="swiss"/>
    <w:pitch w:val="variable"/>
    <w:sig w:usb0="800000AF" w:usb1="5000204A" w:usb2="00000000" w:usb3="00000000" w:csb0="0000009B" w:csb1="00000000"/>
  </w:font>
  <w:font w:name="Avenir Next Condensed Heavy">
    <w:panose1 w:val="020B0906020202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899603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8D38B6" w14:textId="12C875F8" w:rsidR="00AC3A47" w:rsidRDefault="00AC3A47" w:rsidP="005807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AB21F5" w14:textId="77777777" w:rsidR="00AC3A47" w:rsidRDefault="00AC3A47" w:rsidP="00AC3A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venir Next Condensed Demi Bold" w:hAnsi="Avenir Next Condensed Demi Bold"/>
        <w:b/>
        <w:bCs/>
        <w:color w:val="FFFFFF" w:themeColor="background1"/>
        <w:sz w:val="20"/>
        <w:szCs w:val="20"/>
      </w:rPr>
      <w:id w:val="-12274506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87FDD5" w14:textId="61A02AE1" w:rsidR="00AC3A47" w:rsidRPr="00AC3A47" w:rsidRDefault="00AC3A47" w:rsidP="00AC3A47">
        <w:pPr>
          <w:pStyle w:val="Footer"/>
          <w:framePr w:wrap="none" w:vAnchor="text" w:hAnchor="page" w:x="14654" w:y="330"/>
          <w:rPr>
            <w:rStyle w:val="PageNumber"/>
            <w:rFonts w:ascii="Avenir Next Condensed Demi Bold" w:hAnsi="Avenir Next Condensed Demi Bold"/>
            <w:b/>
            <w:bCs/>
            <w:color w:val="FFFFFF" w:themeColor="background1"/>
            <w:sz w:val="20"/>
            <w:szCs w:val="20"/>
          </w:rPr>
        </w:pPr>
        <w:r w:rsidRPr="00AC3A47">
          <w:rPr>
            <w:rStyle w:val="PageNumber"/>
            <w:rFonts w:ascii="Avenir Next Condensed Demi Bold" w:hAnsi="Avenir Next Condensed Demi Bold"/>
            <w:b/>
            <w:bCs/>
            <w:color w:val="FFFFFF" w:themeColor="background1"/>
            <w:sz w:val="20"/>
            <w:szCs w:val="20"/>
          </w:rPr>
          <w:fldChar w:fldCharType="begin"/>
        </w:r>
        <w:r w:rsidRPr="00AC3A47">
          <w:rPr>
            <w:rStyle w:val="PageNumber"/>
            <w:rFonts w:ascii="Avenir Next Condensed Demi Bold" w:hAnsi="Avenir Next Condensed Demi Bold"/>
            <w:b/>
            <w:bCs/>
            <w:color w:val="FFFFFF" w:themeColor="background1"/>
            <w:sz w:val="20"/>
            <w:szCs w:val="20"/>
          </w:rPr>
          <w:instrText xml:space="preserve"> PAGE </w:instrText>
        </w:r>
        <w:r w:rsidRPr="00AC3A47">
          <w:rPr>
            <w:rStyle w:val="PageNumber"/>
            <w:rFonts w:ascii="Avenir Next Condensed Demi Bold" w:hAnsi="Avenir Next Condensed Demi Bold"/>
            <w:b/>
            <w:bCs/>
            <w:color w:val="FFFFFF" w:themeColor="background1"/>
            <w:sz w:val="20"/>
            <w:szCs w:val="20"/>
          </w:rPr>
          <w:fldChar w:fldCharType="separate"/>
        </w:r>
        <w:r w:rsidRPr="00AC3A47">
          <w:rPr>
            <w:rStyle w:val="PageNumber"/>
            <w:rFonts w:ascii="Avenir Next Condensed Demi Bold" w:hAnsi="Avenir Next Condensed Demi Bold"/>
            <w:b/>
            <w:bCs/>
            <w:noProof/>
            <w:color w:val="FFFFFF" w:themeColor="background1"/>
            <w:sz w:val="20"/>
            <w:szCs w:val="20"/>
          </w:rPr>
          <w:t>2</w:t>
        </w:r>
        <w:r w:rsidRPr="00AC3A47">
          <w:rPr>
            <w:rStyle w:val="PageNumber"/>
            <w:rFonts w:ascii="Avenir Next Condensed Demi Bold" w:hAnsi="Avenir Next Condensed Demi Bold"/>
            <w:b/>
            <w:bCs/>
            <w:color w:val="FFFFFF" w:themeColor="background1"/>
            <w:sz w:val="20"/>
            <w:szCs w:val="20"/>
          </w:rPr>
          <w:fldChar w:fldCharType="end"/>
        </w:r>
      </w:p>
    </w:sdtContent>
  </w:sdt>
  <w:p w14:paraId="2520D8FE" w14:textId="77777777" w:rsidR="00AC3A47" w:rsidRDefault="00AC3A47" w:rsidP="00AC3A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2A29A" w14:textId="77777777" w:rsidR="00D61196" w:rsidRDefault="00D61196">
      <w:r>
        <w:separator/>
      </w:r>
    </w:p>
  </w:footnote>
  <w:footnote w:type="continuationSeparator" w:id="0">
    <w:p w14:paraId="6AEAEF04" w14:textId="77777777" w:rsidR="00D61196" w:rsidRDefault="00D6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1A6F" w14:textId="663BC945" w:rsidR="006354A7" w:rsidRDefault="001F6C04">
    <w:pPr>
      <w:pStyle w:val="FreeForm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0ED1E1D" wp14:editId="1EA54591">
              <wp:simplePos x="0" y="0"/>
              <wp:positionH relativeFrom="column">
                <wp:posOffset>-10245</wp:posOffset>
              </wp:positionH>
              <wp:positionV relativeFrom="paragraph">
                <wp:posOffset>-539750</wp:posOffset>
              </wp:positionV>
              <wp:extent cx="9344716" cy="355507"/>
              <wp:effectExtent l="0" t="0" r="2540" b="635"/>
              <wp:wrapNone/>
              <wp:docPr id="1073741829" name="Shap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9344716" cy="355507"/>
                      </a:xfrm>
                      <a:prstGeom prst="rect">
                        <a:avLst/>
                      </a:prstGeom>
                      <a:solidFill>
                        <a:srgbClr val="C2CFD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4E9B0812" id="Shape 1073741829" o:spid="_x0000_s1026" style="position:absolute;margin-left:-.8pt;margin-top:-42.5pt;width:735.8pt;height:28pt;rotation:180;flip:x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" fillcolor="#c2cfd9" stroked="f" strokeweight="1pt">
              <v:stroke miterlimit="4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1A4426C" wp14:editId="0594E901">
              <wp:simplePos x="0" y="0"/>
              <wp:positionH relativeFrom="column">
                <wp:posOffset>703117</wp:posOffset>
              </wp:positionH>
              <wp:positionV relativeFrom="paragraph">
                <wp:posOffset>-326106</wp:posOffset>
              </wp:positionV>
              <wp:extent cx="714964" cy="143963"/>
              <wp:effectExtent l="0" t="0" r="0" b="0"/>
              <wp:wrapNone/>
              <wp:docPr id="1073741830" name="Shape 10737418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714964" cy="143963"/>
                      </a:xfrm>
                      <a:prstGeom prst="rect">
                        <a:avLst/>
                      </a:prstGeom>
                      <a:solidFill>
                        <a:srgbClr val="E9CB5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0307BEE0" id="Shape 1073741830" o:spid="_x0000_s1026" style="position:absolute;margin-left:55.35pt;margin-top:-25.7pt;width:56.3pt;height:11.35pt;rotation:180;flip:x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" fillcolor="#e9cb5f" stroked="f" strokeweight="1pt">
              <v:stroke miterlimit="4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BB6E95" wp14:editId="7D8E0BD6">
              <wp:simplePos x="0" y="0"/>
              <wp:positionH relativeFrom="column">
                <wp:posOffset>1418080</wp:posOffset>
              </wp:positionH>
              <wp:positionV relativeFrom="paragraph">
                <wp:posOffset>-326106</wp:posOffset>
              </wp:positionV>
              <wp:extent cx="714963" cy="143962"/>
              <wp:effectExtent l="0" t="0" r="0" b="0"/>
              <wp:wrapNone/>
              <wp:docPr id="1073741831" name="Shape 10737418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714963" cy="143962"/>
                      </a:xfrm>
                      <a:prstGeom prst="rect">
                        <a:avLst/>
                      </a:prstGeom>
                      <a:solidFill>
                        <a:srgbClr val="DE6262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50C137F7" id="Shape 1073741831" o:spid="_x0000_s1026" style="position:absolute;margin-left:111.65pt;margin-top:-25.7pt;width:56.3pt;height:11.35pt;rotation:180;flip:x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" fillcolor="#de6262" stroked="f" strokeweight="1pt">
              <v:stroke miterlimit="4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691C68" wp14:editId="5473B1CC">
              <wp:simplePos x="0" y="0"/>
              <wp:positionH relativeFrom="column">
                <wp:posOffset>2129933</wp:posOffset>
              </wp:positionH>
              <wp:positionV relativeFrom="paragraph">
                <wp:posOffset>-326106</wp:posOffset>
              </wp:positionV>
              <wp:extent cx="714963" cy="143962"/>
              <wp:effectExtent l="0" t="0" r="0" b="0"/>
              <wp:wrapNone/>
              <wp:docPr id="1073741832" name="Shape 10737418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714963" cy="143962"/>
                      </a:xfrm>
                      <a:prstGeom prst="rect">
                        <a:avLst/>
                      </a:prstGeom>
                      <a:solidFill>
                        <a:srgbClr val="A067A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5BBCEA03" id="Shape 1073741832" o:spid="_x0000_s1026" style="position:absolute;margin-left:167.7pt;margin-top:-25.7pt;width:56.3pt;height:11.35pt;rotation:180;flip:x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" fillcolor="#a067a6" stroked="f" strokeweight="1pt">
              <v:stroke miterlimit="4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78CE26" wp14:editId="36898F5A">
              <wp:simplePos x="0" y="0"/>
              <wp:positionH relativeFrom="column">
                <wp:posOffset>-11845</wp:posOffset>
              </wp:positionH>
              <wp:positionV relativeFrom="paragraph">
                <wp:posOffset>-326106</wp:posOffset>
              </wp:positionV>
              <wp:extent cx="714963" cy="143963"/>
              <wp:effectExtent l="0" t="0" r="0" b="0"/>
              <wp:wrapNone/>
              <wp:docPr id="1073741833" name="Shape 10737418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714963" cy="143963"/>
                      </a:xfrm>
                      <a:prstGeom prst="rect">
                        <a:avLst/>
                      </a:prstGeom>
                      <a:solidFill>
                        <a:srgbClr val="42BDBD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EBBCF50" id="Shape 1073741833" o:spid="_x0000_s1026" style="position:absolute;margin-left:-.95pt;margin-top:-25.7pt;width:56.3pt;height:11.35pt;rotation:180;flip:x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" fillcolor="#42bdbd" stroked="f" strokeweight="1pt">
              <v:stroke miterlimit="4"/>
            </v:rect>
          </w:pict>
        </mc:Fallback>
      </mc:AlternateContent>
    </w:r>
    <w:r w:rsidR="00367465">
      <w:rPr>
        <w:noProof/>
        <w:lang w:val="en-US"/>
      </w:rPr>
      <mc:AlternateContent>
        <mc:Choice Requires="wpg">
          <w:drawing>
            <wp:anchor distT="152400" distB="152400" distL="152400" distR="152400" simplePos="0" relativeHeight="251652096" behindDoc="1" locked="0" layoutInCell="1" allowOverlap="1" wp14:anchorId="564D39CC" wp14:editId="6BAF3999">
              <wp:simplePos x="0" y="0"/>
              <wp:positionH relativeFrom="page">
                <wp:posOffset>0</wp:posOffset>
              </wp:positionH>
              <wp:positionV relativeFrom="page">
                <wp:posOffset>7198885</wp:posOffset>
              </wp:positionV>
              <wp:extent cx="10055726" cy="571448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726" cy="571448"/>
                        <a:chOff x="0" y="0"/>
                        <a:chExt cx="10055725" cy="57144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352856" y="0"/>
                          <a:ext cx="9332019" cy="482472"/>
                        </a:xfrm>
                        <a:prstGeom prst="rect">
                          <a:avLst/>
                        </a:prstGeom>
                        <a:solidFill>
                          <a:srgbClr val="8A959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470674"/>
                          <a:ext cx="10055726" cy="100774"/>
                        </a:xfrm>
                        <a:prstGeom prst="rect">
                          <a:avLst/>
                        </a:prstGeom>
                        <a:solidFill>
                          <a:srgbClr val="68707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17F3A4" id="officeArt object" o:spid="_x0000_s1026" style="position:absolute;margin-left:0;margin-top:566.85pt;width:791.8pt;height:45pt;z-index:-251664384;mso-wrap-distance-left:12pt;mso-wrap-distance-top:12pt;mso-wrap-distance-right:12pt;mso-wrap-distance-bottom:12pt;mso-position-horizontal-relative:page;mso-position-vertical-relative:page" coordsize="100557,57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">
              <v:rect id="Shape 1073741825" o:spid="_x0000_s1027" style="position:absolute;left:3528;width:93320;height:48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" fillcolor="#8a959e" stroked="f" strokeweight="1pt">
                <v:stroke miterlimit="4"/>
              </v:rect>
              <v:rect id="Shape 1073741826" o:spid="_x0000_s1028" style="position:absolute;top:4706;width:100557;height:10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" fillcolor="#68707b" stroked="f" strokeweight="1pt">
                <v:stroke miterlimit="4"/>
              </v:rect>
              <w10:wrap anchorx="page" anchory="page"/>
            </v:group>
          </w:pict>
        </mc:Fallback>
      </mc:AlternateContent>
    </w:r>
    <w:r w:rsidR="00367465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 wp14:anchorId="3C419167" wp14:editId="3A73E8C5">
              <wp:simplePos x="0" y="0"/>
              <wp:positionH relativeFrom="page">
                <wp:posOffset>721058</wp:posOffset>
              </wp:positionH>
              <wp:positionV relativeFrom="page">
                <wp:posOffset>7364041</wp:posOffset>
              </wp:positionV>
              <wp:extent cx="8621008" cy="203146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21008" cy="2031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905A14A" w14:textId="701E5029" w:rsidR="006354A7" w:rsidRPr="00B13E34" w:rsidRDefault="004062AA">
                          <w:pPr>
                            <w:pStyle w:val="CompanyAddress"/>
                            <w:rPr>
                              <w:rFonts w:ascii="Avenir Next Condensed Demi Bold" w:hAnsi="Avenir Next Condensed Demi Bold"/>
                              <w:b/>
                              <w:bCs/>
                              <w:lang w:val="en-US"/>
                            </w:rPr>
                          </w:pPr>
                          <w:r w:rsidRPr="00B13E34">
                            <w:rPr>
                              <w:rFonts w:ascii="Avenir Next Condensed Demi Bold" w:hAnsi="Avenir Next Condensed Demi Bold"/>
                              <w:b/>
                              <w:bCs/>
                              <w:lang w:val="en-US"/>
                            </w:rPr>
                            <w:t xml:space="preserve">TCOM Certified Trainer Credentialing Materials: </w:t>
                          </w:r>
                          <w:r w:rsidR="00173A58" w:rsidRPr="00B13E34">
                            <w:rPr>
                              <w:rFonts w:ascii="Avenir Next Condensed Demi Bold" w:hAnsi="Avenir Next Condensed Demi Bold"/>
                              <w:b/>
                              <w:bCs/>
                              <w:lang w:val="en-US"/>
                            </w:rPr>
                            <w:t>Collaborative Action Planning Worksheet</w:t>
                          </w:r>
                        </w:p>
                      </w:txbxContent>
                    </wps:txbx>
                    <wps:bodyPr wrap="square" lIns="0" tIns="0" rIns="0" bIns="0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419167" id="officeArt object" o:spid="_x0000_s1026" style="position:absolute;margin-left:56.8pt;margin-top:579.85pt;width:678.8pt;height:16pt;z-index:-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" filled="f" stroked="f" strokeweight="1pt">
              <v:stroke miterlimit="4"/>
              <v:textbox inset="0,0,0,0">
                <w:txbxContent>
                  <w:p w14:paraId="6905A14A" w14:textId="701E5029" w:rsidR="006354A7" w:rsidRPr="00B13E34" w:rsidRDefault="004062AA">
                    <w:pPr>
                      <w:pStyle w:val="CompanyAddress"/>
                      <w:rPr>
                        <w:rFonts w:ascii="Avenir Next Condensed Demi Bold" w:hAnsi="Avenir Next Condensed Demi Bold"/>
                        <w:b/>
                        <w:bCs/>
                        <w:lang w:val="en-US"/>
                      </w:rPr>
                    </w:pPr>
                    <w:r w:rsidRPr="00B13E34">
                      <w:rPr>
                        <w:rFonts w:ascii="Avenir Next Condensed Demi Bold" w:hAnsi="Avenir Next Condensed Demi Bold"/>
                        <w:b/>
                        <w:bCs/>
                        <w:lang w:val="en-US"/>
                      </w:rPr>
                      <w:t xml:space="preserve">TCOM Certified Trainer Credentialing Materials: </w:t>
                    </w:r>
                    <w:r w:rsidR="00173A58" w:rsidRPr="00B13E34">
                      <w:rPr>
                        <w:rFonts w:ascii="Avenir Next Condensed Demi Bold" w:hAnsi="Avenir Next Condensed Demi Bold"/>
                        <w:b/>
                        <w:bCs/>
                        <w:lang w:val="en-US"/>
                      </w:rPr>
                      <w:t>Collaborative Action Planning Worksheet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9FCEF54"/>
    <w:styleLink w:val="Legal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67"/>
        </w:tabs>
        <w:ind w:left="1767" w:hanging="4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231"/>
        </w:tabs>
        <w:ind w:left="2231" w:hanging="5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703"/>
        </w:tabs>
        <w:ind w:left="2703" w:hanging="6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67"/>
        </w:tabs>
        <w:ind w:left="3167" w:hanging="80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47"/>
        </w:tabs>
        <w:ind w:left="3647" w:hanging="9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4111"/>
        </w:tabs>
        <w:ind w:left="4111" w:hanging="10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591"/>
        </w:tabs>
        <w:ind w:left="4591" w:hanging="11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BD1629"/>
    <w:multiLevelType w:val="hybridMultilevel"/>
    <w:tmpl w:val="C092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76E51"/>
    <w:multiLevelType w:val="multilevel"/>
    <w:tmpl w:val="99FCEF54"/>
    <w:numStyleLink w:val="Legal"/>
  </w:abstractNum>
  <w:abstractNum w:abstractNumId="3" w15:restartNumberingAfterBreak="0">
    <w:nsid w:val="58707F35"/>
    <w:multiLevelType w:val="hybridMultilevel"/>
    <w:tmpl w:val="CDFA7802"/>
    <w:lvl w:ilvl="0" w:tplc="80C0B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E0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E3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40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A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A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EB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8A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E2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927"/>
          </w:tabs>
          <w:ind w:left="927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7"/>
          </w:tabs>
          <w:ind w:left="1287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67"/>
          </w:tabs>
          <w:ind w:left="1767" w:hanging="4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31"/>
          </w:tabs>
          <w:ind w:left="2231" w:hanging="5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703"/>
          </w:tabs>
          <w:ind w:left="2703" w:hanging="69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67"/>
          </w:tabs>
          <w:ind w:left="3167" w:hanging="8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47"/>
          </w:tabs>
          <w:ind w:left="3647" w:hanging="9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111"/>
          </w:tabs>
          <w:ind w:left="4111" w:hanging="102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91"/>
          </w:tabs>
          <w:ind w:left="4591" w:hanging="114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04"/>
    <w:rsid w:val="00173A58"/>
    <w:rsid w:val="001B1F3C"/>
    <w:rsid w:val="001F6C04"/>
    <w:rsid w:val="00207A84"/>
    <w:rsid w:val="0025481C"/>
    <w:rsid w:val="00262A0C"/>
    <w:rsid w:val="002A3383"/>
    <w:rsid w:val="00367465"/>
    <w:rsid w:val="004011B0"/>
    <w:rsid w:val="004062AA"/>
    <w:rsid w:val="00407E7F"/>
    <w:rsid w:val="004547FC"/>
    <w:rsid w:val="00466098"/>
    <w:rsid w:val="004D513C"/>
    <w:rsid w:val="006346BE"/>
    <w:rsid w:val="006354A7"/>
    <w:rsid w:val="006A6F63"/>
    <w:rsid w:val="00841260"/>
    <w:rsid w:val="00937A75"/>
    <w:rsid w:val="009874E4"/>
    <w:rsid w:val="00987D67"/>
    <w:rsid w:val="009C19BF"/>
    <w:rsid w:val="00A008CC"/>
    <w:rsid w:val="00A715D8"/>
    <w:rsid w:val="00AC3A47"/>
    <w:rsid w:val="00AD341A"/>
    <w:rsid w:val="00B13E34"/>
    <w:rsid w:val="00C254AE"/>
    <w:rsid w:val="00C61FA2"/>
    <w:rsid w:val="00CA7913"/>
    <w:rsid w:val="00CD46E2"/>
    <w:rsid w:val="00D61196"/>
    <w:rsid w:val="00E764B5"/>
    <w:rsid w:val="00F618C7"/>
    <w:rsid w:val="00F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B9B55"/>
  <w15:docId w15:val="{924B167E-1FC8-734F-9E78-3113DFC7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link w:val="Heading1Char"/>
    <w:pPr>
      <w:spacing w:after="100" w:line="192" w:lineRule="auto"/>
      <w:outlineLvl w:val="0"/>
    </w:pPr>
    <w:rPr>
      <w:rFonts w:ascii="Avenir Next Condensed" w:hAnsi="Arial Unicode MS" w:cs="Arial Unicode MS"/>
      <w:caps/>
      <w:color w:val="8A959E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uppressAutoHyphens/>
      <w:spacing w:line="288" w:lineRule="auto"/>
    </w:pPr>
    <w:rPr>
      <w:rFonts w:ascii="Avenir Next Condensed" w:hAnsi="Arial Unicode MS" w:cs="Arial Unicode MS"/>
      <w:color w:val="67707B"/>
    </w:rPr>
  </w:style>
  <w:style w:type="paragraph" w:customStyle="1" w:styleId="CompanyAddress">
    <w:name w:val="Company Address"/>
    <w:pPr>
      <w:spacing w:line="288" w:lineRule="auto"/>
    </w:pPr>
    <w:rPr>
      <w:rFonts w:ascii="Avenir Next Condensed Ultra Lig" w:hAnsi="Arial Unicode MS" w:cs="Arial Unicode MS"/>
      <w:color w:val="FFFFFF"/>
    </w:rPr>
  </w:style>
  <w:style w:type="character" w:customStyle="1" w:styleId="AddressEmphasis1">
    <w:name w:val="Address Emphasis 1"/>
    <w:rPr>
      <w:rFonts w:ascii="Avenir Next Condensed Heavy" w:eastAsia="Arial Unicode MS" w:hAnsi="Arial Unicode MS" w:cs="Arial Unicode MS"/>
      <w:b w:val="0"/>
      <w:bCs w:val="0"/>
      <w:i w:val="0"/>
      <w:iCs w:val="0"/>
      <w:caps/>
      <w:strike w:val="0"/>
      <w:dstrike w:val="0"/>
      <w:color w:val="A066A6"/>
      <w:spacing w:val="0"/>
      <w:position w:val="0"/>
      <w:sz w:val="14"/>
      <w:szCs w:val="14"/>
      <w:u w:val="none"/>
      <w:vertAlign w:val="baseline"/>
      <w:lang w:val="en-US"/>
    </w:rPr>
  </w:style>
  <w:style w:type="character" w:customStyle="1" w:styleId="AddressEmphasis2">
    <w:name w:val="Address Emphasis 2"/>
    <w:rPr>
      <w:rFonts w:ascii="Avenir Next Condensed Heavy" w:eastAsia="Arial Unicode MS" w:hAnsi="Arial Unicode MS" w:cs="Arial Unicode MS"/>
      <w:b w:val="0"/>
      <w:bCs w:val="0"/>
      <w:i w:val="0"/>
      <w:iCs w:val="0"/>
      <w:caps/>
      <w:strike w:val="0"/>
      <w:dstrike w:val="0"/>
      <w:color w:val="DE6262"/>
      <w:spacing w:val="0"/>
      <w:position w:val="0"/>
      <w:sz w:val="14"/>
      <w:szCs w:val="14"/>
      <w:u w:val="none"/>
      <w:vertAlign w:val="baseline"/>
      <w:lang w:val="en-US"/>
    </w:rPr>
  </w:style>
  <w:style w:type="character" w:customStyle="1" w:styleId="AddressEmphasis3">
    <w:name w:val="Address Emphasis 3"/>
    <w:rPr>
      <w:rFonts w:ascii="Avenir Next Condensed Heavy" w:eastAsia="Arial Unicode MS" w:hAnsi="Arial Unicode MS" w:cs="Arial Unicode MS"/>
      <w:b w:val="0"/>
      <w:bCs w:val="0"/>
      <w:i w:val="0"/>
      <w:iCs w:val="0"/>
      <w:caps/>
      <w:strike w:val="0"/>
      <w:dstrike w:val="0"/>
      <w:color w:val="E9CB5F"/>
      <w:spacing w:val="0"/>
      <w:position w:val="0"/>
      <w:sz w:val="14"/>
      <w:szCs w:val="14"/>
      <w:u w:val="none"/>
      <w:vertAlign w:val="baseline"/>
      <w:lang w:val="en-US"/>
    </w:rPr>
  </w:style>
  <w:style w:type="character" w:customStyle="1" w:styleId="AddressEmphasis4">
    <w:name w:val="Address Emphasis 4"/>
    <w:rPr>
      <w:rFonts w:ascii="Avenir Next Condensed Heavy" w:eastAsia="Arial Unicode MS" w:hAnsi="Arial Unicode MS" w:cs="Arial Unicode MS"/>
      <w:b w:val="0"/>
      <w:bCs w:val="0"/>
      <w:i w:val="0"/>
      <w:iCs w:val="0"/>
      <w:caps/>
      <w:strike w:val="0"/>
      <w:dstrike w:val="0"/>
      <w:color w:val="42BDBD"/>
      <w:spacing w:val="0"/>
      <w:position w:val="0"/>
      <w:sz w:val="14"/>
      <w:szCs w:val="14"/>
      <w:u w:val="none"/>
      <w:vertAlign w:val="baseline"/>
      <w:lang w:val="en-US"/>
    </w:rPr>
  </w:style>
  <w:style w:type="paragraph" w:styleId="Date">
    <w:name w:val="Date"/>
    <w:link w:val="DateChar"/>
    <w:pPr>
      <w:suppressAutoHyphens/>
      <w:spacing w:line="288" w:lineRule="auto"/>
    </w:pPr>
    <w:rPr>
      <w:rFonts w:ascii="Avenir Next Condensed" w:hAnsi="Arial Unicode MS" w:cs="Arial Unicode MS"/>
      <w:color w:val="67707B"/>
    </w:rPr>
  </w:style>
  <w:style w:type="character" w:customStyle="1" w:styleId="AllCaps">
    <w:name w:val="All Caps"/>
    <w:rPr>
      <w:caps/>
    </w:rPr>
  </w:style>
  <w:style w:type="paragraph" w:styleId="Header">
    <w:name w:val="header"/>
    <w:basedOn w:val="Normal"/>
    <w:link w:val="HeaderChar"/>
    <w:uiPriority w:val="99"/>
    <w:unhideWhenUsed/>
    <w:rsid w:val="001F6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C0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6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C04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F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062AA"/>
    <w:rPr>
      <w:rFonts w:ascii="Avenir Next Condensed" w:hAnsi="Arial Unicode MS" w:cs="Arial Unicode MS"/>
      <w:caps/>
      <w:color w:val="8A959E"/>
      <w:sz w:val="36"/>
      <w:szCs w:val="36"/>
      <w:lang w:val="en-US"/>
    </w:rPr>
  </w:style>
  <w:style w:type="character" w:customStyle="1" w:styleId="DateChar">
    <w:name w:val="Date Char"/>
    <w:basedOn w:val="DefaultParagraphFont"/>
    <w:link w:val="Date"/>
    <w:rsid w:val="004062AA"/>
    <w:rPr>
      <w:rFonts w:ascii="Avenir Next Condensed" w:hAnsi="Arial Unicode MS" w:cs="Arial Unicode MS"/>
      <w:color w:val="67707B"/>
    </w:rPr>
  </w:style>
  <w:style w:type="paragraph" w:customStyle="1" w:styleId="Body">
    <w:name w:val="Body"/>
    <w:rsid w:val="002A33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/>
      <w:ind w:left="567"/>
      <w:jc w:val="both"/>
    </w:pPr>
    <w:rPr>
      <w:rFonts w:ascii="Calibri" w:hAnsi="Calibri" w:cs="Arial Unicode MS"/>
      <w:color w:val="2E2E2E"/>
      <w:bdr w:val="none" w:sz="0" w:space="0" w:color="auto"/>
      <w:lang w:val="en-US"/>
    </w:rPr>
  </w:style>
  <w:style w:type="numbering" w:customStyle="1" w:styleId="Legal">
    <w:name w:val="Legal"/>
    <w:rsid w:val="002A338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73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A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84"/>
    <w:rPr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C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sy/srz184990_3gk_8y9jkwvh4h0000gn/T/com.jumsoft.ToolboxforMSOffice.OSX/66B1A6A6-106A-45A8-9A39-27D4235530DB/Project%20Schedule%20Small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Next Condensed"/>
        <a:ea typeface="Avenir Next Condensed"/>
        <a:cs typeface="Avenir Next Condensed"/>
      </a:majorFont>
      <a:minorFont>
        <a:latin typeface="Avenir Next Condensed"/>
        <a:ea typeface="Avenir Next Condensed"/>
        <a:cs typeface="Avenir Next Condense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A959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ct val="12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68707B"/>
            </a:solidFill>
            <a:effectLst/>
            <a:uFillTx/>
            <a:latin typeface="+mn-lt"/>
            <a:ea typeface="+mn-ea"/>
            <a:cs typeface="+mn-cs"/>
            <a:sym typeface="Avenir Next Condense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0" tIns="0" rIns="0" bIns="0" numCol="1" spcCol="38100" rtlCol="0" anchor="b">
        <a:spAutoFit/>
      </a:bodyPr>
      <a:lstStyle>
        <a:defPPr marL="0" marR="0" indent="0" algn="l" defTabSz="450000" rtl="0" fontAlgn="auto" latinLnBrk="1" hangingPunct="0">
          <a:lnSpc>
            <a:spcPct val="8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2400" b="0" i="0" u="none" strike="noStrike" cap="all" spc="0" normalizeH="0" baseline="0">
            <a:ln>
              <a:noFill/>
            </a:ln>
            <a:solidFill>
              <a:srgbClr val="8A959E"/>
            </a:solidFill>
            <a:effectLst/>
            <a:uFillTx/>
            <a:latin typeface="+mn-lt"/>
            <a:ea typeface="+mn-ea"/>
            <a:cs typeface="+mn-cs"/>
            <a:sym typeface="Avenir Next Condense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Schedule Small.dotx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Fernando</dc:creator>
  <cp:lastModifiedBy>Button, Suzanne</cp:lastModifiedBy>
  <cp:revision>2</cp:revision>
  <cp:lastPrinted>2019-09-24T14:02:00Z</cp:lastPrinted>
  <dcterms:created xsi:type="dcterms:W3CDTF">2019-11-12T14:43:00Z</dcterms:created>
  <dcterms:modified xsi:type="dcterms:W3CDTF">2019-11-12T14:43:00Z</dcterms:modified>
</cp:coreProperties>
</file>